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A42E2" w14:textId="77777777" w:rsidR="00306400" w:rsidRDefault="00306400" w:rsidP="00306400">
      <w:pPr>
        <w:pStyle w:val="Default"/>
        <w:tabs>
          <w:tab w:val="left" w:pos="839"/>
        </w:tabs>
        <w:rPr>
          <w:rFonts w:ascii="Times New Roman" w:hAnsi="Times New Roman" w:cs="Times New Roman"/>
          <w:b/>
          <w:sz w:val="32"/>
          <w:szCs w:val="32"/>
        </w:rPr>
      </w:pPr>
      <w:r>
        <w:rPr>
          <w:rFonts w:ascii="Times New Roman" w:hAnsi="Times New Roman" w:cs="Times New Roman"/>
          <w:b/>
          <w:sz w:val="32"/>
          <w:szCs w:val="32"/>
        </w:rPr>
        <w:tab/>
      </w:r>
    </w:p>
    <w:tbl>
      <w:tblPr>
        <w:tblStyle w:val="TableGrid"/>
        <w:tblW w:w="0" w:type="auto"/>
        <w:tblLook w:val="04A0" w:firstRow="1" w:lastRow="0" w:firstColumn="1" w:lastColumn="0" w:noHBand="0" w:noVBand="1"/>
      </w:tblPr>
      <w:tblGrid>
        <w:gridCol w:w="6295"/>
        <w:gridCol w:w="2335"/>
      </w:tblGrid>
      <w:tr w:rsidR="00306400" w14:paraId="2E7CBDBE" w14:textId="77777777" w:rsidTr="00C06349">
        <w:tc>
          <w:tcPr>
            <w:tcW w:w="6295" w:type="dxa"/>
          </w:tcPr>
          <w:p w14:paraId="7361DE53" w14:textId="77777777" w:rsidR="00306400" w:rsidRDefault="00306400" w:rsidP="00306400">
            <w:pPr>
              <w:pStyle w:val="Default"/>
              <w:jc w:val="center"/>
              <w:rPr>
                <w:rFonts w:ascii="Times New Roman" w:hAnsi="Times New Roman" w:cs="Times New Roman"/>
                <w:b/>
                <w:sz w:val="32"/>
                <w:szCs w:val="32"/>
              </w:rPr>
            </w:pPr>
          </w:p>
          <w:p w14:paraId="64779EFD" w14:textId="6E2743D3" w:rsidR="00306400" w:rsidRPr="005369DC" w:rsidRDefault="00306400" w:rsidP="00306400">
            <w:pPr>
              <w:pStyle w:val="Default"/>
              <w:jc w:val="center"/>
              <w:rPr>
                <w:rFonts w:ascii="Times New Roman" w:hAnsi="Times New Roman" w:cs="Times New Roman"/>
                <w:b/>
                <w:sz w:val="32"/>
                <w:szCs w:val="32"/>
              </w:rPr>
            </w:pPr>
            <w:r w:rsidRPr="005369DC">
              <w:rPr>
                <w:rFonts w:ascii="Times New Roman" w:hAnsi="Times New Roman" w:cs="Times New Roman"/>
                <w:b/>
                <w:sz w:val="32"/>
                <w:szCs w:val="32"/>
              </w:rPr>
              <w:t xml:space="preserve">Benjamin and Edith Spaulding Descendants Foundation (BESDF), INC., Scholarship Program Application Form:  </w:t>
            </w:r>
          </w:p>
          <w:p w14:paraId="4D504633" w14:textId="6BD242BF" w:rsidR="00306400" w:rsidRDefault="00306400" w:rsidP="00C06349">
            <w:pPr>
              <w:pStyle w:val="Default"/>
              <w:jc w:val="center"/>
              <w:rPr>
                <w:rFonts w:ascii="Times New Roman" w:hAnsi="Times New Roman" w:cs="Times New Roman"/>
                <w:b/>
                <w:sz w:val="32"/>
                <w:szCs w:val="32"/>
              </w:rPr>
            </w:pPr>
            <w:r>
              <w:rPr>
                <w:rFonts w:ascii="Times New Roman" w:hAnsi="Times New Roman" w:cs="Times New Roman"/>
                <w:b/>
                <w:sz w:val="32"/>
                <w:szCs w:val="32"/>
              </w:rPr>
              <w:t>Deadline: June 1, 202</w:t>
            </w:r>
            <w:r w:rsidR="005E10BC">
              <w:rPr>
                <w:rFonts w:ascii="Times New Roman" w:hAnsi="Times New Roman" w:cs="Times New Roman"/>
                <w:b/>
                <w:sz w:val="32"/>
                <w:szCs w:val="32"/>
              </w:rPr>
              <w:t>6</w:t>
            </w:r>
          </w:p>
        </w:tc>
        <w:tc>
          <w:tcPr>
            <w:tcW w:w="2335" w:type="dxa"/>
          </w:tcPr>
          <w:p w14:paraId="1BA1EFE4" w14:textId="1EE8133F" w:rsidR="00306400" w:rsidRDefault="00306400" w:rsidP="00306400">
            <w:pPr>
              <w:pStyle w:val="Default"/>
              <w:tabs>
                <w:tab w:val="left" w:pos="839"/>
              </w:tabs>
              <w:rPr>
                <w:rFonts w:ascii="Times New Roman" w:hAnsi="Times New Roman" w:cs="Times New Roman"/>
                <w:b/>
                <w:sz w:val="32"/>
                <w:szCs w:val="32"/>
              </w:rPr>
            </w:pPr>
            <w:r>
              <w:rPr>
                <w:b/>
                <w:noProof/>
                <w:sz w:val="32"/>
                <w:szCs w:val="32"/>
              </w:rPr>
              <w:drawing>
                <wp:anchor distT="0" distB="0" distL="114300" distR="114300" simplePos="0" relativeHeight="251659264" behindDoc="1" locked="0" layoutInCell="1" allowOverlap="1" wp14:anchorId="483716E7" wp14:editId="366247CD">
                  <wp:simplePos x="0" y="0"/>
                  <wp:positionH relativeFrom="column">
                    <wp:posOffset>43180</wp:posOffset>
                  </wp:positionH>
                  <wp:positionV relativeFrom="paragraph">
                    <wp:posOffset>83</wp:posOffset>
                  </wp:positionV>
                  <wp:extent cx="1228725" cy="1514475"/>
                  <wp:effectExtent l="0" t="0" r="9525" b="9525"/>
                  <wp:wrapTight wrapText="bothSides">
                    <wp:wrapPolygon edited="0">
                      <wp:start x="0" y="0"/>
                      <wp:lineTo x="0" y="21464"/>
                      <wp:lineTo x="21433" y="21464"/>
                      <wp:lineTo x="21433" y="0"/>
                      <wp:lineTo x="0" y="0"/>
                    </wp:wrapPolygon>
                  </wp:wrapTight>
                  <wp:docPr id="1" name="Picture 1" descr="http://www.spauldingfamily.com/images/color_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auldingfamily.com/images/color_image.gif"/>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28725" cy="15144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C716C98" w14:textId="77777777" w:rsidR="00717C1C" w:rsidRPr="005369DC" w:rsidRDefault="00717C1C" w:rsidP="00894802">
      <w:pPr>
        <w:pStyle w:val="Default"/>
        <w:rPr>
          <w:rFonts w:ascii="Times New Roman" w:hAnsi="Times New Roman" w:cs="Times New Roman"/>
          <w:b/>
          <w:sz w:val="32"/>
          <w:szCs w:val="32"/>
        </w:rPr>
      </w:pPr>
    </w:p>
    <w:p w14:paraId="165FC263" w14:textId="77777777" w:rsidR="003E7F26" w:rsidRPr="005369DC" w:rsidRDefault="00894802" w:rsidP="003E7F26">
      <w:pPr>
        <w:pStyle w:val="Default"/>
        <w:numPr>
          <w:ilvl w:val="0"/>
          <w:numId w:val="2"/>
        </w:numPr>
        <w:rPr>
          <w:rFonts w:ascii="Times New Roman" w:hAnsi="Times New Roman" w:cs="Times New Roman"/>
          <w:b/>
          <w:bCs/>
          <w:sz w:val="23"/>
          <w:szCs w:val="23"/>
        </w:rPr>
      </w:pPr>
      <w:r w:rsidRPr="005369DC">
        <w:rPr>
          <w:rFonts w:ascii="Times New Roman" w:hAnsi="Times New Roman" w:cs="Times New Roman"/>
          <w:b/>
          <w:bCs/>
          <w:sz w:val="23"/>
          <w:szCs w:val="23"/>
        </w:rPr>
        <w:t xml:space="preserve">PERSONAL INFORMATION </w:t>
      </w:r>
    </w:p>
    <w:p w14:paraId="72B10829" w14:textId="77777777" w:rsidR="003E7F26" w:rsidRPr="005369DC" w:rsidRDefault="003E7F26" w:rsidP="003E7F26">
      <w:pPr>
        <w:pStyle w:val="Default"/>
        <w:ind w:left="60"/>
        <w:rPr>
          <w:rFonts w:ascii="Times New Roman" w:hAnsi="Times New Roman" w:cs="Times New Roman"/>
          <w:b/>
          <w:bCs/>
          <w:sz w:val="23"/>
          <w:szCs w:val="23"/>
        </w:rPr>
      </w:pPr>
    </w:p>
    <w:p w14:paraId="0C92EF94" w14:textId="77777777" w:rsidR="00894802" w:rsidRPr="005369DC" w:rsidRDefault="00894802" w:rsidP="00894802">
      <w:pPr>
        <w:pStyle w:val="Default"/>
        <w:rPr>
          <w:rFonts w:ascii="Times New Roman" w:hAnsi="Times New Roman" w:cs="Times New Roman"/>
          <w:sz w:val="23"/>
          <w:szCs w:val="23"/>
        </w:rPr>
      </w:pPr>
      <w:r w:rsidRPr="005369DC">
        <w:rPr>
          <w:rFonts w:ascii="Times New Roman" w:hAnsi="Times New Roman" w:cs="Times New Roman"/>
          <w:sz w:val="23"/>
          <w:szCs w:val="23"/>
        </w:rPr>
        <w:t>_______________________________________________________________________</w:t>
      </w:r>
      <w:r w:rsidR="009F0597" w:rsidRPr="005369DC">
        <w:rPr>
          <w:rFonts w:ascii="Times New Roman" w:hAnsi="Times New Roman" w:cs="Times New Roman"/>
          <w:sz w:val="23"/>
          <w:szCs w:val="23"/>
        </w:rPr>
        <w:t>___</w:t>
      </w:r>
      <w:r w:rsidRPr="005369DC">
        <w:rPr>
          <w:rFonts w:ascii="Times New Roman" w:hAnsi="Times New Roman" w:cs="Times New Roman"/>
          <w:sz w:val="23"/>
          <w:szCs w:val="23"/>
        </w:rPr>
        <w:t xml:space="preserve">_ </w:t>
      </w:r>
    </w:p>
    <w:p w14:paraId="7BFDBCC8" w14:textId="77777777" w:rsidR="00894802" w:rsidRPr="005369DC" w:rsidRDefault="00894802" w:rsidP="00894802">
      <w:pPr>
        <w:pStyle w:val="Default"/>
        <w:rPr>
          <w:rFonts w:ascii="Times New Roman" w:hAnsi="Times New Roman" w:cs="Times New Roman"/>
          <w:b/>
          <w:sz w:val="16"/>
          <w:szCs w:val="16"/>
        </w:rPr>
      </w:pPr>
      <w:r w:rsidRPr="005369DC">
        <w:rPr>
          <w:rFonts w:ascii="Times New Roman" w:hAnsi="Times New Roman" w:cs="Times New Roman"/>
          <w:b/>
          <w:sz w:val="16"/>
          <w:szCs w:val="16"/>
        </w:rPr>
        <w:t xml:space="preserve">(First name) </w:t>
      </w:r>
      <w:r w:rsidR="003E7F26" w:rsidRPr="005369DC">
        <w:rPr>
          <w:rFonts w:ascii="Times New Roman" w:hAnsi="Times New Roman" w:cs="Times New Roman"/>
          <w:b/>
          <w:sz w:val="16"/>
          <w:szCs w:val="16"/>
        </w:rPr>
        <w:tab/>
      </w:r>
      <w:r w:rsidR="003E7F26" w:rsidRPr="005369DC">
        <w:rPr>
          <w:rFonts w:ascii="Times New Roman" w:hAnsi="Times New Roman" w:cs="Times New Roman"/>
          <w:b/>
          <w:sz w:val="16"/>
          <w:szCs w:val="16"/>
        </w:rPr>
        <w:tab/>
      </w:r>
      <w:r w:rsidR="003E7F26" w:rsidRPr="005369DC">
        <w:rPr>
          <w:rFonts w:ascii="Times New Roman" w:hAnsi="Times New Roman" w:cs="Times New Roman"/>
          <w:b/>
          <w:sz w:val="16"/>
          <w:szCs w:val="16"/>
        </w:rPr>
        <w:tab/>
      </w:r>
      <w:r w:rsidRPr="005369DC">
        <w:rPr>
          <w:rFonts w:ascii="Times New Roman" w:hAnsi="Times New Roman" w:cs="Times New Roman"/>
          <w:b/>
          <w:sz w:val="16"/>
          <w:szCs w:val="16"/>
        </w:rPr>
        <w:t xml:space="preserve">(Middle name) </w:t>
      </w:r>
      <w:r w:rsidR="003E7F26" w:rsidRPr="005369DC">
        <w:rPr>
          <w:rFonts w:ascii="Times New Roman" w:hAnsi="Times New Roman" w:cs="Times New Roman"/>
          <w:b/>
          <w:sz w:val="16"/>
          <w:szCs w:val="16"/>
        </w:rPr>
        <w:tab/>
      </w:r>
      <w:r w:rsidR="003E7F26" w:rsidRPr="005369DC">
        <w:rPr>
          <w:rFonts w:ascii="Times New Roman" w:hAnsi="Times New Roman" w:cs="Times New Roman"/>
          <w:b/>
          <w:sz w:val="16"/>
          <w:szCs w:val="16"/>
        </w:rPr>
        <w:tab/>
      </w:r>
      <w:r w:rsidR="003E7F26" w:rsidRPr="005369DC">
        <w:rPr>
          <w:rFonts w:ascii="Times New Roman" w:hAnsi="Times New Roman" w:cs="Times New Roman"/>
          <w:b/>
          <w:sz w:val="16"/>
          <w:szCs w:val="16"/>
        </w:rPr>
        <w:tab/>
      </w:r>
      <w:r w:rsidRPr="005369DC">
        <w:rPr>
          <w:rFonts w:ascii="Times New Roman" w:hAnsi="Times New Roman" w:cs="Times New Roman"/>
          <w:b/>
          <w:sz w:val="16"/>
          <w:szCs w:val="16"/>
        </w:rPr>
        <w:t xml:space="preserve">(Last name) </w:t>
      </w:r>
    </w:p>
    <w:p w14:paraId="50403174" w14:textId="77777777" w:rsidR="003E7F26" w:rsidRPr="005369DC" w:rsidRDefault="003E7F26" w:rsidP="00894802">
      <w:pPr>
        <w:pStyle w:val="Default"/>
        <w:rPr>
          <w:rFonts w:ascii="Times New Roman" w:hAnsi="Times New Roman" w:cs="Times New Roman"/>
          <w:sz w:val="16"/>
          <w:szCs w:val="16"/>
        </w:rPr>
      </w:pPr>
    </w:p>
    <w:p w14:paraId="49B5FF17" w14:textId="77777777" w:rsidR="00894802" w:rsidRPr="005369DC" w:rsidRDefault="00894802" w:rsidP="00894802">
      <w:pPr>
        <w:pStyle w:val="Default"/>
        <w:rPr>
          <w:rFonts w:ascii="Times New Roman" w:hAnsi="Times New Roman" w:cs="Times New Roman"/>
          <w:b/>
          <w:sz w:val="16"/>
          <w:szCs w:val="16"/>
        </w:rPr>
      </w:pPr>
      <w:r w:rsidRPr="005369DC">
        <w:rPr>
          <w:rFonts w:ascii="Times New Roman" w:hAnsi="Times New Roman" w:cs="Times New Roman"/>
          <w:sz w:val="16"/>
          <w:szCs w:val="16"/>
        </w:rPr>
        <w:t>____________________________________________________________________________________________________________</w:t>
      </w:r>
      <w:r w:rsidRPr="005369DC">
        <w:rPr>
          <w:rFonts w:ascii="Times New Roman" w:hAnsi="Times New Roman" w:cs="Times New Roman"/>
          <w:b/>
          <w:sz w:val="16"/>
          <w:szCs w:val="16"/>
        </w:rPr>
        <w:t xml:space="preserve">(Street address) </w:t>
      </w:r>
    </w:p>
    <w:p w14:paraId="6607E7ED" w14:textId="77777777" w:rsidR="003E7F26" w:rsidRPr="005369DC" w:rsidRDefault="003E7F26" w:rsidP="00894802">
      <w:pPr>
        <w:pStyle w:val="Default"/>
        <w:rPr>
          <w:rFonts w:ascii="Times New Roman" w:hAnsi="Times New Roman" w:cs="Times New Roman"/>
          <w:sz w:val="16"/>
          <w:szCs w:val="16"/>
        </w:rPr>
      </w:pPr>
    </w:p>
    <w:p w14:paraId="58594F61" w14:textId="77777777" w:rsidR="00894802" w:rsidRPr="005369DC" w:rsidRDefault="00894802" w:rsidP="00894802">
      <w:pPr>
        <w:pStyle w:val="Default"/>
        <w:rPr>
          <w:rFonts w:ascii="Times New Roman" w:hAnsi="Times New Roman" w:cs="Times New Roman"/>
          <w:sz w:val="16"/>
          <w:szCs w:val="16"/>
        </w:rPr>
      </w:pPr>
      <w:r w:rsidRPr="005369DC">
        <w:rPr>
          <w:rFonts w:ascii="Times New Roman" w:hAnsi="Times New Roman" w:cs="Times New Roman"/>
          <w:sz w:val="16"/>
          <w:szCs w:val="16"/>
        </w:rPr>
        <w:t xml:space="preserve">____________________________________________________________________________________________________________ </w:t>
      </w:r>
    </w:p>
    <w:p w14:paraId="754725BC" w14:textId="77777777" w:rsidR="00894802" w:rsidRPr="005369DC" w:rsidRDefault="00894802" w:rsidP="00894802">
      <w:pPr>
        <w:pStyle w:val="Default"/>
        <w:rPr>
          <w:rFonts w:ascii="Times New Roman" w:hAnsi="Times New Roman" w:cs="Times New Roman"/>
          <w:b/>
          <w:sz w:val="16"/>
          <w:szCs w:val="16"/>
        </w:rPr>
      </w:pPr>
      <w:r w:rsidRPr="005369DC">
        <w:rPr>
          <w:rFonts w:ascii="Times New Roman" w:hAnsi="Times New Roman" w:cs="Times New Roman"/>
          <w:b/>
          <w:sz w:val="16"/>
          <w:szCs w:val="16"/>
        </w:rPr>
        <w:t xml:space="preserve">(City) </w:t>
      </w:r>
      <w:r w:rsidR="009F0597" w:rsidRPr="005369DC">
        <w:rPr>
          <w:rFonts w:ascii="Times New Roman" w:hAnsi="Times New Roman" w:cs="Times New Roman"/>
          <w:b/>
          <w:sz w:val="16"/>
          <w:szCs w:val="16"/>
        </w:rPr>
        <w:tab/>
      </w:r>
      <w:r w:rsidR="009F0597" w:rsidRPr="005369DC">
        <w:rPr>
          <w:rFonts w:ascii="Times New Roman" w:hAnsi="Times New Roman" w:cs="Times New Roman"/>
          <w:b/>
          <w:sz w:val="16"/>
          <w:szCs w:val="16"/>
        </w:rPr>
        <w:tab/>
      </w:r>
      <w:r w:rsidR="009F0597" w:rsidRPr="005369DC">
        <w:rPr>
          <w:rFonts w:ascii="Times New Roman" w:hAnsi="Times New Roman" w:cs="Times New Roman"/>
          <w:b/>
          <w:sz w:val="16"/>
          <w:szCs w:val="16"/>
        </w:rPr>
        <w:tab/>
      </w:r>
      <w:r w:rsidRPr="005369DC">
        <w:rPr>
          <w:rFonts w:ascii="Times New Roman" w:hAnsi="Times New Roman" w:cs="Times New Roman"/>
          <w:b/>
          <w:sz w:val="16"/>
          <w:szCs w:val="16"/>
        </w:rPr>
        <w:t>(State)</w:t>
      </w:r>
      <w:r w:rsidR="009F0597" w:rsidRPr="005369DC">
        <w:rPr>
          <w:rFonts w:ascii="Times New Roman" w:hAnsi="Times New Roman" w:cs="Times New Roman"/>
          <w:b/>
          <w:sz w:val="16"/>
          <w:szCs w:val="16"/>
        </w:rPr>
        <w:tab/>
      </w:r>
      <w:r w:rsidR="009F0597" w:rsidRPr="005369DC">
        <w:rPr>
          <w:rFonts w:ascii="Times New Roman" w:hAnsi="Times New Roman" w:cs="Times New Roman"/>
          <w:b/>
          <w:sz w:val="16"/>
          <w:szCs w:val="16"/>
        </w:rPr>
        <w:tab/>
      </w:r>
      <w:r w:rsidR="009F0597" w:rsidRPr="005369DC">
        <w:rPr>
          <w:rFonts w:ascii="Times New Roman" w:hAnsi="Times New Roman" w:cs="Times New Roman"/>
          <w:b/>
          <w:sz w:val="16"/>
          <w:szCs w:val="16"/>
        </w:rPr>
        <w:tab/>
      </w:r>
      <w:r w:rsidR="009F0597" w:rsidRPr="005369DC">
        <w:rPr>
          <w:rFonts w:ascii="Times New Roman" w:hAnsi="Times New Roman" w:cs="Times New Roman"/>
          <w:b/>
          <w:sz w:val="16"/>
          <w:szCs w:val="16"/>
        </w:rPr>
        <w:tab/>
        <w:t xml:space="preserve">        </w:t>
      </w:r>
      <w:r w:rsidRPr="005369DC">
        <w:rPr>
          <w:rFonts w:ascii="Times New Roman" w:hAnsi="Times New Roman" w:cs="Times New Roman"/>
          <w:b/>
          <w:sz w:val="16"/>
          <w:szCs w:val="16"/>
        </w:rPr>
        <w:t xml:space="preserve"> </w:t>
      </w:r>
      <w:r w:rsidR="009F0597" w:rsidRPr="005369DC">
        <w:rPr>
          <w:rFonts w:ascii="Times New Roman" w:hAnsi="Times New Roman" w:cs="Times New Roman"/>
          <w:b/>
          <w:sz w:val="16"/>
          <w:szCs w:val="16"/>
        </w:rPr>
        <w:t xml:space="preserve">         </w:t>
      </w:r>
      <w:r w:rsidRPr="005369DC">
        <w:rPr>
          <w:rFonts w:ascii="Times New Roman" w:hAnsi="Times New Roman" w:cs="Times New Roman"/>
          <w:b/>
          <w:sz w:val="16"/>
          <w:szCs w:val="16"/>
        </w:rPr>
        <w:t xml:space="preserve">(Zip code) </w:t>
      </w:r>
      <w:r w:rsidR="009F0597" w:rsidRPr="005369DC">
        <w:rPr>
          <w:rFonts w:ascii="Times New Roman" w:hAnsi="Times New Roman" w:cs="Times New Roman"/>
          <w:b/>
          <w:sz w:val="16"/>
          <w:szCs w:val="16"/>
        </w:rPr>
        <w:tab/>
        <w:t xml:space="preserve">                 (County)</w:t>
      </w:r>
    </w:p>
    <w:p w14:paraId="457F93E9" w14:textId="77777777" w:rsidR="003E7F26" w:rsidRPr="005369DC" w:rsidRDefault="003E7F26" w:rsidP="00894802">
      <w:pPr>
        <w:pStyle w:val="Default"/>
        <w:rPr>
          <w:rFonts w:ascii="Times New Roman" w:hAnsi="Times New Roman" w:cs="Times New Roman"/>
          <w:b/>
          <w:sz w:val="16"/>
          <w:szCs w:val="16"/>
        </w:rPr>
      </w:pPr>
    </w:p>
    <w:p w14:paraId="4A5A19CD" w14:textId="77777777" w:rsidR="009F0597" w:rsidRPr="005369DC" w:rsidRDefault="00894802" w:rsidP="00894802">
      <w:pPr>
        <w:pStyle w:val="Default"/>
        <w:rPr>
          <w:rFonts w:ascii="Times New Roman" w:hAnsi="Times New Roman" w:cs="Times New Roman"/>
          <w:b/>
          <w:sz w:val="16"/>
          <w:szCs w:val="16"/>
        </w:rPr>
      </w:pPr>
      <w:r w:rsidRPr="005369DC">
        <w:rPr>
          <w:rFonts w:ascii="Times New Roman" w:hAnsi="Times New Roman" w:cs="Times New Roman"/>
          <w:b/>
          <w:sz w:val="16"/>
          <w:szCs w:val="16"/>
        </w:rPr>
        <w:t>MAILING ADDRESS (If different from above</w:t>
      </w:r>
      <w:r w:rsidRPr="005369DC">
        <w:rPr>
          <w:rFonts w:ascii="Times New Roman" w:hAnsi="Times New Roman" w:cs="Times New Roman"/>
          <w:b/>
          <w:bCs/>
          <w:sz w:val="16"/>
          <w:szCs w:val="16"/>
        </w:rPr>
        <w:t xml:space="preserve">) </w:t>
      </w:r>
    </w:p>
    <w:p w14:paraId="7D9CA43C" w14:textId="77777777" w:rsidR="009F0597" w:rsidRPr="005369DC" w:rsidRDefault="009F0597" w:rsidP="00894802">
      <w:pPr>
        <w:pStyle w:val="Default"/>
        <w:rPr>
          <w:rFonts w:ascii="Times New Roman" w:hAnsi="Times New Roman" w:cs="Times New Roman"/>
          <w:b/>
          <w:sz w:val="16"/>
          <w:szCs w:val="16"/>
        </w:rPr>
      </w:pPr>
    </w:p>
    <w:p w14:paraId="7D559F09" w14:textId="77777777" w:rsidR="00894802" w:rsidRPr="005369DC" w:rsidRDefault="00894802" w:rsidP="00894802">
      <w:pPr>
        <w:pStyle w:val="Default"/>
        <w:rPr>
          <w:rFonts w:ascii="Times New Roman" w:hAnsi="Times New Roman" w:cs="Times New Roman"/>
          <w:b/>
          <w:sz w:val="16"/>
          <w:szCs w:val="16"/>
        </w:rPr>
      </w:pPr>
      <w:r w:rsidRPr="005369DC">
        <w:rPr>
          <w:rFonts w:ascii="Times New Roman" w:hAnsi="Times New Roman" w:cs="Times New Roman"/>
          <w:b/>
          <w:sz w:val="16"/>
          <w:szCs w:val="16"/>
        </w:rPr>
        <w:t xml:space="preserve">____________________________________________________________________________________________________________(Street address) </w:t>
      </w:r>
    </w:p>
    <w:p w14:paraId="58C3053E" w14:textId="77777777" w:rsidR="003E7F26" w:rsidRPr="005369DC" w:rsidRDefault="003E7F26" w:rsidP="00894802">
      <w:pPr>
        <w:pStyle w:val="Default"/>
        <w:rPr>
          <w:rFonts w:ascii="Times New Roman" w:hAnsi="Times New Roman" w:cs="Times New Roman"/>
          <w:b/>
          <w:sz w:val="16"/>
          <w:szCs w:val="16"/>
        </w:rPr>
      </w:pPr>
    </w:p>
    <w:p w14:paraId="4CAD07CB" w14:textId="77777777" w:rsidR="00894802" w:rsidRPr="005369DC" w:rsidRDefault="00894802" w:rsidP="00894802">
      <w:pPr>
        <w:pStyle w:val="Default"/>
        <w:rPr>
          <w:rFonts w:ascii="Times New Roman" w:hAnsi="Times New Roman" w:cs="Times New Roman"/>
          <w:b/>
          <w:sz w:val="16"/>
          <w:szCs w:val="16"/>
        </w:rPr>
      </w:pPr>
      <w:r w:rsidRPr="005369DC">
        <w:rPr>
          <w:rFonts w:ascii="Times New Roman" w:hAnsi="Times New Roman" w:cs="Times New Roman"/>
          <w:b/>
          <w:sz w:val="16"/>
          <w:szCs w:val="16"/>
        </w:rPr>
        <w:t xml:space="preserve">____________________________________________________________________________________________________________ </w:t>
      </w:r>
    </w:p>
    <w:p w14:paraId="2510E2A5" w14:textId="77777777" w:rsidR="009F0597" w:rsidRPr="005369DC" w:rsidRDefault="009F0597" w:rsidP="009F0597">
      <w:pPr>
        <w:pStyle w:val="Default"/>
        <w:rPr>
          <w:rFonts w:ascii="Times New Roman" w:hAnsi="Times New Roman" w:cs="Times New Roman"/>
          <w:b/>
          <w:sz w:val="16"/>
          <w:szCs w:val="16"/>
        </w:rPr>
      </w:pPr>
      <w:r w:rsidRPr="005369DC">
        <w:rPr>
          <w:rFonts w:ascii="Times New Roman" w:hAnsi="Times New Roman" w:cs="Times New Roman"/>
          <w:b/>
          <w:sz w:val="16"/>
          <w:szCs w:val="16"/>
        </w:rPr>
        <w:t xml:space="preserve">(City) </w:t>
      </w:r>
      <w:r w:rsidRPr="005369DC">
        <w:rPr>
          <w:rFonts w:ascii="Times New Roman" w:hAnsi="Times New Roman" w:cs="Times New Roman"/>
          <w:b/>
          <w:sz w:val="16"/>
          <w:szCs w:val="16"/>
        </w:rPr>
        <w:tab/>
      </w:r>
      <w:r w:rsidRPr="005369DC">
        <w:rPr>
          <w:rFonts w:ascii="Times New Roman" w:hAnsi="Times New Roman" w:cs="Times New Roman"/>
          <w:b/>
          <w:sz w:val="16"/>
          <w:szCs w:val="16"/>
        </w:rPr>
        <w:tab/>
      </w:r>
      <w:r w:rsidRPr="005369DC">
        <w:rPr>
          <w:rFonts w:ascii="Times New Roman" w:hAnsi="Times New Roman" w:cs="Times New Roman"/>
          <w:b/>
          <w:sz w:val="16"/>
          <w:szCs w:val="16"/>
        </w:rPr>
        <w:tab/>
        <w:t>(State)</w:t>
      </w:r>
      <w:r w:rsidRPr="005369DC">
        <w:rPr>
          <w:rFonts w:ascii="Times New Roman" w:hAnsi="Times New Roman" w:cs="Times New Roman"/>
          <w:b/>
          <w:sz w:val="16"/>
          <w:szCs w:val="16"/>
        </w:rPr>
        <w:tab/>
      </w:r>
      <w:r w:rsidRPr="005369DC">
        <w:rPr>
          <w:rFonts w:ascii="Times New Roman" w:hAnsi="Times New Roman" w:cs="Times New Roman"/>
          <w:b/>
          <w:sz w:val="16"/>
          <w:szCs w:val="16"/>
        </w:rPr>
        <w:tab/>
      </w:r>
      <w:r w:rsidRPr="005369DC">
        <w:rPr>
          <w:rFonts w:ascii="Times New Roman" w:hAnsi="Times New Roman" w:cs="Times New Roman"/>
          <w:b/>
          <w:sz w:val="16"/>
          <w:szCs w:val="16"/>
        </w:rPr>
        <w:tab/>
      </w:r>
      <w:r w:rsidRPr="005369DC">
        <w:rPr>
          <w:rFonts w:ascii="Times New Roman" w:hAnsi="Times New Roman" w:cs="Times New Roman"/>
          <w:b/>
          <w:sz w:val="16"/>
          <w:szCs w:val="16"/>
        </w:rPr>
        <w:tab/>
        <w:t xml:space="preserve">                  (Zip code) </w:t>
      </w:r>
      <w:r w:rsidRPr="005369DC">
        <w:rPr>
          <w:rFonts w:ascii="Times New Roman" w:hAnsi="Times New Roman" w:cs="Times New Roman"/>
          <w:b/>
          <w:sz w:val="16"/>
          <w:szCs w:val="16"/>
        </w:rPr>
        <w:tab/>
        <w:t xml:space="preserve">                 (County)</w:t>
      </w:r>
    </w:p>
    <w:p w14:paraId="13D39D00" w14:textId="77777777" w:rsidR="003E7F26" w:rsidRPr="005369DC" w:rsidRDefault="003E7F26" w:rsidP="00894802">
      <w:pPr>
        <w:pStyle w:val="Default"/>
        <w:rPr>
          <w:rFonts w:ascii="Times New Roman" w:hAnsi="Times New Roman" w:cs="Times New Roman"/>
          <w:b/>
          <w:sz w:val="16"/>
          <w:szCs w:val="16"/>
        </w:rPr>
      </w:pPr>
    </w:p>
    <w:p w14:paraId="383AC04C" w14:textId="77777777" w:rsidR="009F0597" w:rsidRPr="005369DC" w:rsidRDefault="009F0597" w:rsidP="009F0597">
      <w:pPr>
        <w:pStyle w:val="Default"/>
        <w:rPr>
          <w:rFonts w:ascii="Times New Roman" w:hAnsi="Times New Roman" w:cs="Times New Roman"/>
          <w:b/>
          <w:sz w:val="16"/>
          <w:szCs w:val="16"/>
        </w:rPr>
      </w:pPr>
      <w:r w:rsidRPr="005369DC">
        <w:rPr>
          <w:rFonts w:ascii="Times New Roman" w:hAnsi="Times New Roman" w:cs="Times New Roman"/>
          <w:b/>
          <w:sz w:val="16"/>
          <w:szCs w:val="16"/>
        </w:rPr>
        <w:t xml:space="preserve">____________________________________________________________________________________________________________(E-mail Address) </w:t>
      </w:r>
    </w:p>
    <w:p w14:paraId="40EFFF66" w14:textId="77777777" w:rsidR="007A16EE" w:rsidRPr="005369DC" w:rsidRDefault="007A16EE" w:rsidP="00894802">
      <w:pPr>
        <w:pStyle w:val="Default"/>
        <w:rPr>
          <w:rFonts w:ascii="Times New Roman" w:hAnsi="Times New Roman" w:cs="Times New Roman"/>
          <w:b/>
          <w:sz w:val="16"/>
          <w:szCs w:val="16"/>
        </w:rPr>
      </w:pPr>
    </w:p>
    <w:p w14:paraId="5225B316" w14:textId="77777777" w:rsidR="00894802" w:rsidRPr="005369DC" w:rsidRDefault="00894802" w:rsidP="00894802">
      <w:pPr>
        <w:pStyle w:val="Default"/>
        <w:rPr>
          <w:rFonts w:ascii="Times New Roman" w:hAnsi="Times New Roman" w:cs="Times New Roman"/>
          <w:b/>
          <w:sz w:val="16"/>
          <w:szCs w:val="16"/>
        </w:rPr>
      </w:pPr>
      <w:r w:rsidRPr="005369DC">
        <w:rPr>
          <w:rFonts w:ascii="Times New Roman" w:hAnsi="Times New Roman" w:cs="Times New Roman"/>
          <w:b/>
          <w:sz w:val="16"/>
          <w:szCs w:val="16"/>
        </w:rPr>
        <w:t xml:space="preserve">PHONE NUMBER </w:t>
      </w:r>
      <w:r w:rsidR="007A16EE" w:rsidRPr="005369DC">
        <w:rPr>
          <w:rFonts w:ascii="Times New Roman" w:hAnsi="Times New Roman" w:cs="Times New Roman"/>
          <w:b/>
          <w:sz w:val="16"/>
          <w:szCs w:val="16"/>
        </w:rPr>
        <w:tab/>
      </w:r>
      <w:r w:rsidR="007A16EE" w:rsidRPr="005369DC">
        <w:rPr>
          <w:rFonts w:ascii="Times New Roman" w:hAnsi="Times New Roman" w:cs="Times New Roman"/>
          <w:b/>
          <w:sz w:val="16"/>
          <w:szCs w:val="16"/>
        </w:rPr>
        <w:tab/>
      </w:r>
      <w:r w:rsidR="007A16EE" w:rsidRPr="005369DC">
        <w:rPr>
          <w:rFonts w:ascii="Times New Roman" w:hAnsi="Times New Roman" w:cs="Times New Roman"/>
          <w:b/>
          <w:sz w:val="16"/>
          <w:szCs w:val="16"/>
        </w:rPr>
        <w:tab/>
      </w:r>
      <w:r w:rsidR="007A16EE" w:rsidRPr="005369DC">
        <w:rPr>
          <w:rFonts w:ascii="Times New Roman" w:hAnsi="Times New Roman" w:cs="Times New Roman"/>
          <w:b/>
          <w:sz w:val="16"/>
          <w:szCs w:val="16"/>
        </w:rPr>
        <w:tab/>
      </w:r>
      <w:r w:rsidR="007A16EE" w:rsidRPr="005369DC">
        <w:rPr>
          <w:rFonts w:ascii="Times New Roman" w:hAnsi="Times New Roman" w:cs="Times New Roman"/>
          <w:b/>
          <w:sz w:val="16"/>
          <w:szCs w:val="16"/>
        </w:rPr>
        <w:tab/>
      </w:r>
      <w:r w:rsidR="007A16EE" w:rsidRPr="005369DC">
        <w:rPr>
          <w:rFonts w:ascii="Times New Roman" w:hAnsi="Times New Roman" w:cs="Times New Roman"/>
          <w:b/>
          <w:sz w:val="16"/>
          <w:szCs w:val="16"/>
        </w:rPr>
        <w:tab/>
      </w:r>
      <w:r w:rsidRPr="005369DC">
        <w:rPr>
          <w:rFonts w:ascii="Times New Roman" w:hAnsi="Times New Roman" w:cs="Times New Roman"/>
          <w:b/>
          <w:sz w:val="16"/>
          <w:szCs w:val="16"/>
        </w:rPr>
        <w:t xml:space="preserve">DATE OF BIRTH ________/________/________ </w:t>
      </w:r>
    </w:p>
    <w:p w14:paraId="0B543454" w14:textId="77777777" w:rsidR="00894802" w:rsidRPr="005369DC" w:rsidRDefault="00894802" w:rsidP="009F0597">
      <w:pPr>
        <w:pStyle w:val="Default"/>
        <w:ind w:left="5760" w:firstLine="720"/>
        <w:rPr>
          <w:rFonts w:ascii="Times New Roman" w:hAnsi="Times New Roman" w:cs="Times New Roman"/>
          <w:b/>
          <w:sz w:val="16"/>
          <w:szCs w:val="16"/>
        </w:rPr>
      </w:pPr>
      <w:r w:rsidRPr="005369DC">
        <w:rPr>
          <w:rFonts w:ascii="Times New Roman" w:hAnsi="Times New Roman" w:cs="Times New Roman"/>
          <w:b/>
          <w:sz w:val="16"/>
          <w:szCs w:val="16"/>
        </w:rPr>
        <w:t xml:space="preserve">Month </w:t>
      </w:r>
      <w:r w:rsidR="009F0597" w:rsidRPr="005369DC">
        <w:rPr>
          <w:rFonts w:ascii="Times New Roman" w:hAnsi="Times New Roman" w:cs="Times New Roman"/>
          <w:b/>
          <w:sz w:val="16"/>
          <w:szCs w:val="16"/>
        </w:rPr>
        <w:t xml:space="preserve">    </w:t>
      </w:r>
      <w:r w:rsidRPr="005369DC">
        <w:rPr>
          <w:rFonts w:ascii="Times New Roman" w:hAnsi="Times New Roman" w:cs="Times New Roman"/>
          <w:b/>
          <w:sz w:val="16"/>
          <w:szCs w:val="16"/>
        </w:rPr>
        <w:t xml:space="preserve">Date </w:t>
      </w:r>
      <w:r w:rsidR="009F0597" w:rsidRPr="005369DC">
        <w:rPr>
          <w:rFonts w:ascii="Times New Roman" w:hAnsi="Times New Roman" w:cs="Times New Roman"/>
          <w:b/>
          <w:sz w:val="16"/>
          <w:szCs w:val="16"/>
        </w:rPr>
        <w:t xml:space="preserve">        </w:t>
      </w:r>
      <w:r w:rsidRPr="005369DC">
        <w:rPr>
          <w:rFonts w:ascii="Times New Roman" w:hAnsi="Times New Roman" w:cs="Times New Roman"/>
          <w:b/>
          <w:sz w:val="16"/>
          <w:szCs w:val="16"/>
        </w:rPr>
        <w:t xml:space="preserve">Year </w:t>
      </w:r>
    </w:p>
    <w:p w14:paraId="38682C1E" w14:textId="77777777" w:rsidR="00894802" w:rsidRPr="005369DC" w:rsidRDefault="00894802" w:rsidP="00894802">
      <w:pPr>
        <w:pStyle w:val="Default"/>
        <w:rPr>
          <w:rFonts w:ascii="Times New Roman" w:hAnsi="Times New Roman" w:cs="Times New Roman"/>
          <w:b/>
          <w:sz w:val="16"/>
          <w:szCs w:val="16"/>
        </w:rPr>
      </w:pPr>
      <w:r w:rsidRPr="005369DC">
        <w:rPr>
          <w:rFonts w:ascii="Times New Roman" w:hAnsi="Times New Roman" w:cs="Times New Roman"/>
          <w:b/>
          <w:sz w:val="16"/>
          <w:szCs w:val="16"/>
        </w:rPr>
        <w:t xml:space="preserve">_________________________________________________________ </w:t>
      </w:r>
    </w:p>
    <w:p w14:paraId="0F715E2F" w14:textId="77777777" w:rsidR="00894802" w:rsidRPr="005369DC" w:rsidRDefault="00894802" w:rsidP="00894802">
      <w:pPr>
        <w:pStyle w:val="Default"/>
        <w:rPr>
          <w:rFonts w:ascii="Times New Roman" w:hAnsi="Times New Roman" w:cs="Times New Roman"/>
          <w:b/>
          <w:sz w:val="16"/>
          <w:szCs w:val="16"/>
        </w:rPr>
      </w:pPr>
      <w:r w:rsidRPr="005369DC">
        <w:rPr>
          <w:rFonts w:ascii="Times New Roman" w:hAnsi="Times New Roman" w:cs="Times New Roman"/>
          <w:b/>
          <w:sz w:val="16"/>
          <w:szCs w:val="16"/>
        </w:rPr>
        <w:t xml:space="preserve">(Home) </w:t>
      </w:r>
      <w:r w:rsidR="007A16EE" w:rsidRPr="005369DC">
        <w:rPr>
          <w:rFonts w:ascii="Times New Roman" w:hAnsi="Times New Roman" w:cs="Times New Roman"/>
          <w:b/>
          <w:sz w:val="16"/>
          <w:szCs w:val="16"/>
        </w:rPr>
        <w:tab/>
      </w:r>
      <w:r w:rsidR="007A16EE" w:rsidRPr="005369DC">
        <w:rPr>
          <w:rFonts w:ascii="Times New Roman" w:hAnsi="Times New Roman" w:cs="Times New Roman"/>
          <w:b/>
          <w:sz w:val="16"/>
          <w:szCs w:val="16"/>
        </w:rPr>
        <w:tab/>
      </w:r>
      <w:r w:rsidR="007A16EE" w:rsidRPr="005369DC">
        <w:rPr>
          <w:rFonts w:ascii="Times New Roman" w:hAnsi="Times New Roman" w:cs="Times New Roman"/>
          <w:b/>
          <w:sz w:val="16"/>
          <w:szCs w:val="16"/>
        </w:rPr>
        <w:tab/>
      </w:r>
      <w:r w:rsidR="007A16EE" w:rsidRPr="005369DC">
        <w:rPr>
          <w:rFonts w:ascii="Times New Roman" w:hAnsi="Times New Roman" w:cs="Times New Roman"/>
          <w:b/>
          <w:sz w:val="16"/>
          <w:szCs w:val="16"/>
        </w:rPr>
        <w:tab/>
      </w:r>
      <w:r w:rsidR="007A16EE" w:rsidRPr="005369DC">
        <w:rPr>
          <w:rFonts w:ascii="Times New Roman" w:hAnsi="Times New Roman" w:cs="Times New Roman"/>
          <w:b/>
          <w:sz w:val="16"/>
          <w:szCs w:val="16"/>
        </w:rPr>
        <w:tab/>
      </w:r>
      <w:r w:rsidR="007A16EE" w:rsidRPr="005369DC">
        <w:rPr>
          <w:rFonts w:ascii="Times New Roman" w:hAnsi="Times New Roman" w:cs="Times New Roman"/>
          <w:b/>
          <w:sz w:val="16"/>
          <w:szCs w:val="16"/>
        </w:rPr>
        <w:tab/>
      </w:r>
      <w:r w:rsidR="007A16EE" w:rsidRPr="005369DC">
        <w:rPr>
          <w:rFonts w:ascii="Times New Roman" w:hAnsi="Times New Roman" w:cs="Times New Roman"/>
          <w:b/>
          <w:sz w:val="16"/>
          <w:szCs w:val="16"/>
        </w:rPr>
        <w:tab/>
      </w:r>
      <w:r w:rsidR="003E7F26" w:rsidRPr="005369DC">
        <w:rPr>
          <w:rFonts w:ascii="Times New Roman" w:hAnsi="Times New Roman" w:cs="Times New Roman"/>
          <w:b/>
          <w:sz w:val="16"/>
          <w:szCs w:val="16"/>
        </w:rPr>
        <w:tab/>
      </w:r>
      <w:r w:rsidRPr="005369DC">
        <w:rPr>
          <w:rFonts w:ascii="Times New Roman" w:hAnsi="Times New Roman" w:cs="Times New Roman"/>
          <w:b/>
          <w:sz w:val="16"/>
          <w:szCs w:val="16"/>
        </w:rPr>
        <w:t xml:space="preserve">MARITAL STATUS </w:t>
      </w:r>
    </w:p>
    <w:p w14:paraId="0B36D80A" w14:textId="77777777" w:rsidR="00894802" w:rsidRPr="005369DC" w:rsidRDefault="00894802" w:rsidP="007A16EE">
      <w:pPr>
        <w:pStyle w:val="Default"/>
        <w:ind w:left="5040" w:firstLine="720"/>
        <w:rPr>
          <w:rFonts w:ascii="Times New Roman" w:hAnsi="Times New Roman" w:cs="Times New Roman"/>
          <w:b/>
          <w:sz w:val="16"/>
          <w:szCs w:val="16"/>
        </w:rPr>
      </w:pPr>
    </w:p>
    <w:p w14:paraId="520ABC7E" w14:textId="77777777" w:rsidR="00894802" w:rsidRPr="005369DC" w:rsidRDefault="00894802" w:rsidP="00894802">
      <w:pPr>
        <w:pStyle w:val="Default"/>
        <w:rPr>
          <w:rFonts w:ascii="Times New Roman" w:hAnsi="Times New Roman" w:cs="Times New Roman"/>
          <w:b/>
          <w:sz w:val="16"/>
          <w:szCs w:val="16"/>
        </w:rPr>
      </w:pPr>
      <w:r w:rsidRPr="005369DC">
        <w:rPr>
          <w:rFonts w:ascii="Times New Roman" w:hAnsi="Times New Roman" w:cs="Times New Roman"/>
          <w:b/>
          <w:sz w:val="16"/>
          <w:szCs w:val="16"/>
        </w:rPr>
        <w:t xml:space="preserve">_________________________________________________________ </w:t>
      </w:r>
      <w:r w:rsidR="007A16EE" w:rsidRPr="005369DC">
        <w:rPr>
          <w:rFonts w:ascii="Times New Roman" w:hAnsi="Times New Roman" w:cs="Times New Roman"/>
          <w:b/>
          <w:sz w:val="16"/>
          <w:szCs w:val="16"/>
        </w:rPr>
        <w:tab/>
      </w:r>
      <w:r w:rsidR="007A16EE" w:rsidRPr="005369DC">
        <w:rPr>
          <w:rFonts w:ascii="Times New Roman" w:hAnsi="Times New Roman" w:cs="Times New Roman"/>
          <w:b/>
          <w:sz w:val="16"/>
          <w:szCs w:val="16"/>
        </w:rPr>
        <w:tab/>
      </w:r>
      <w:r w:rsidR="003E7F26" w:rsidRPr="005369DC">
        <w:rPr>
          <w:rFonts w:ascii="Times New Roman" w:hAnsi="Times New Roman" w:cs="Times New Roman"/>
          <w:b/>
          <w:sz w:val="16"/>
          <w:szCs w:val="16"/>
        </w:rPr>
        <w:t xml:space="preserve">  </w:t>
      </w:r>
      <w:bookmarkStart w:id="0" w:name="Check1"/>
      <w:r w:rsidR="005369DC" w:rsidRPr="005369DC">
        <w:rPr>
          <w:rFonts w:ascii="Times New Roman" w:hAnsi="Times New Roman" w:cs="Times New Roman"/>
          <w:b/>
          <w:sz w:val="16"/>
          <w:szCs w:val="16"/>
        </w:rPr>
        <w:fldChar w:fldCharType="begin">
          <w:ffData>
            <w:name w:val="Check1"/>
            <w:enabled/>
            <w:calcOnExit w:val="0"/>
            <w:checkBox>
              <w:sizeAuto/>
              <w:default w:val="0"/>
            </w:checkBox>
          </w:ffData>
        </w:fldChar>
      </w:r>
      <w:r w:rsidR="005369DC" w:rsidRPr="005369DC">
        <w:rPr>
          <w:rFonts w:ascii="Times New Roman" w:hAnsi="Times New Roman" w:cs="Times New Roman"/>
          <w:b/>
          <w:sz w:val="16"/>
          <w:szCs w:val="16"/>
        </w:rPr>
        <w:instrText xml:space="preserve"> FORMCHECKBOX </w:instrText>
      </w:r>
      <w:r w:rsidR="005369DC" w:rsidRPr="005369DC">
        <w:rPr>
          <w:rFonts w:ascii="Times New Roman" w:hAnsi="Times New Roman" w:cs="Times New Roman"/>
          <w:b/>
          <w:sz w:val="16"/>
          <w:szCs w:val="16"/>
        </w:rPr>
      </w:r>
      <w:r w:rsidR="005369DC" w:rsidRPr="005369DC">
        <w:rPr>
          <w:rFonts w:ascii="Times New Roman" w:hAnsi="Times New Roman" w:cs="Times New Roman"/>
          <w:b/>
          <w:sz w:val="16"/>
          <w:szCs w:val="16"/>
        </w:rPr>
        <w:fldChar w:fldCharType="separate"/>
      </w:r>
      <w:r w:rsidR="005369DC" w:rsidRPr="005369DC">
        <w:rPr>
          <w:rFonts w:ascii="Times New Roman" w:hAnsi="Times New Roman" w:cs="Times New Roman"/>
          <w:b/>
          <w:sz w:val="16"/>
          <w:szCs w:val="16"/>
        </w:rPr>
        <w:fldChar w:fldCharType="end"/>
      </w:r>
      <w:bookmarkEnd w:id="0"/>
      <w:r w:rsidR="005369DC" w:rsidRPr="005369DC">
        <w:rPr>
          <w:rFonts w:ascii="Times New Roman" w:hAnsi="Times New Roman" w:cs="Times New Roman"/>
          <w:b/>
          <w:sz w:val="16"/>
          <w:szCs w:val="16"/>
        </w:rPr>
        <w:t xml:space="preserve"> </w:t>
      </w:r>
      <w:r w:rsidR="003E7F26" w:rsidRPr="005369DC">
        <w:rPr>
          <w:rFonts w:ascii="Times New Roman" w:hAnsi="Times New Roman" w:cs="Times New Roman"/>
          <w:b/>
          <w:sz w:val="16"/>
          <w:szCs w:val="16"/>
        </w:rPr>
        <w:t>S</w:t>
      </w:r>
      <w:r w:rsidRPr="005369DC">
        <w:rPr>
          <w:rFonts w:ascii="Times New Roman" w:hAnsi="Times New Roman" w:cs="Times New Roman"/>
          <w:b/>
          <w:sz w:val="16"/>
          <w:szCs w:val="16"/>
        </w:rPr>
        <w:t xml:space="preserve">ingle </w:t>
      </w:r>
      <w:r w:rsidR="005369DC" w:rsidRPr="005369DC">
        <w:rPr>
          <w:rFonts w:ascii="Times New Roman" w:hAnsi="Times New Roman" w:cs="Times New Roman"/>
          <w:b/>
          <w:sz w:val="16"/>
          <w:szCs w:val="16"/>
        </w:rPr>
        <w:t xml:space="preserve">   </w:t>
      </w:r>
      <w:r w:rsidR="005369DC" w:rsidRPr="005369DC">
        <w:rPr>
          <w:rFonts w:ascii="Times New Roman" w:hAnsi="Times New Roman" w:cs="Times New Roman"/>
          <w:b/>
          <w:sz w:val="16"/>
          <w:szCs w:val="16"/>
        </w:rPr>
        <w:tab/>
      </w:r>
      <w:r w:rsidR="005369DC" w:rsidRPr="005369DC">
        <w:rPr>
          <w:rFonts w:ascii="Times New Roman" w:hAnsi="Times New Roman" w:cs="Times New Roman"/>
          <w:b/>
          <w:sz w:val="16"/>
          <w:szCs w:val="16"/>
        </w:rPr>
        <w:fldChar w:fldCharType="begin">
          <w:ffData>
            <w:name w:val="Check2"/>
            <w:enabled/>
            <w:calcOnExit w:val="0"/>
            <w:checkBox>
              <w:sizeAuto/>
              <w:default w:val="0"/>
            </w:checkBox>
          </w:ffData>
        </w:fldChar>
      </w:r>
      <w:bookmarkStart w:id="1" w:name="Check2"/>
      <w:r w:rsidR="005369DC" w:rsidRPr="005369DC">
        <w:rPr>
          <w:rFonts w:ascii="Times New Roman" w:hAnsi="Times New Roman" w:cs="Times New Roman"/>
          <w:b/>
          <w:sz w:val="16"/>
          <w:szCs w:val="16"/>
        </w:rPr>
        <w:instrText xml:space="preserve"> FORMCHECKBOX </w:instrText>
      </w:r>
      <w:r w:rsidR="005369DC" w:rsidRPr="005369DC">
        <w:rPr>
          <w:rFonts w:ascii="Times New Roman" w:hAnsi="Times New Roman" w:cs="Times New Roman"/>
          <w:b/>
          <w:sz w:val="16"/>
          <w:szCs w:val="16"/>
        </w:rPr>
      </w:r>
      <w:r w:rsidR="005369DC" w:rsidRPr="005369DC">
        <w:rPr>
          <w:rFonts w:ascii="Times New Roman" w:hAnsi="Times New Roman" w:cs="Times New Roman"/>
          <w:b/>
          <w:sz w:val="16"/>
          <w:szCs w:val="16"/>
        </w:rPr>
        <w:fldChar w:fldCharType="separate"/>
      </w:r>
      <w:r w:rsidR="005369DC" w:rsidRPr="005369DC">
        <w:rPr>
          <w:rFonts w:ascii="Times New Roman" w:hAnsi="Times New Roman" w:cs="Times New Roman"/>
          <w:b/>
          <w:sz w:val="16"/>
          <w:szCs w:val="16"/>
        </w:rPr>
        <w:fldChar w:fldCharType="end"/>
      </w:r>
      <w:bookmarkEnd w:id="1"/>
      <w:r w:rsidR="005369DC" w:rsidRPr="005369DC">
        <w:rPr>
          <w:rFonts w:ascii="Times New Roman" w:hAnsi="Times New Roman" w:cs="Times New Roman"/>
          <w:b/>
          <w:sz w:val="16"/>
          <w:szCs w:val="16"/>
        </w:rPr>
        <w:t xml:space="preserve"> </w:t>
      </w:r>
      <w:r w:rsidR="003E7F26" w:rsidRPr="005369DC">
        <w:rPr>
          <w:rFonts w:ascii="Times New Roman" w:hAnsi="Times New Roman" w:cs="Times New Roman"/>
          <w:b/>
          <w:sz w:val="16"/>
          <w:szCs w:val="16"/>
        </w:rPr>
        <w:t>D</w:t>
      </w:r>
      <w:r w:rsidRPr="005369DC">
        <w:rPr>
          <w:rFonts w:ascii="Times New Roman" w:hAnsi="Times New Roman" w:cs="Times New Roman"/>
          <w:b/>
          <w:sz w:val="16"/>
          <w:szCs w:val="16"/>
        </w:rPr>
        <w:t xml:space="preserve">ivorced </w:t>
      </w:r>
    </w:p>
    <w:p w14:paraId="00EE04D8" w14:textId="77777777" w:rsidR="00894802" w:rsidRPr="005369DC" w:rsidRDefault="00894802" w:rsidP="00894802">
      <w:pPr>
        <w:pStyle w:val="Default"/>
        <w:rPr>
          <w:rFonts w:ascii="Times New Roman" w:hAnsi="Times New Roman" w:cs="Times New Roman"/>
          <w:b/>
          <w:sz w:val="16"/>
          <w:szCs w:val="16"/>
        </w:rPr>
      </w:pPr>
      <w:r w:rsidRPr="005369DC">
        <w:rPr>
          <w:rFonts w:ascii="Times New Roman" w:hAnsi="Times New Roman" w:cs="Times New Roman"/>
          <w:b/>
          <w:sz w:val="16"/>
          <w:szCs w:val="16"/>
        </w:rPr>
        <w:t xml:space="preserve">(Work) </w:t>
      </w:r>
    </w:p>
    <w:p w14:paraId="463C887E" w14:textId="77777777" w:rsidR="00894802" w:rsidRPr="005369DC" w:rsidRDefault="005369DC" w:rsidP="003E7F26">
      <w:pPr>
        <w:pStyle w:val="Default"/>
        <w:ind w:left="5040" w:firstLine="720"/>
        <w:rPr>
          <w:rFonts w:ascii="Times New Roman" w:hAnsi="Times New Roman" w:cs="Times New Roman"/>
          <w:b/>
          <w:sz w:val="16"/>
          <w:szCs w:val="16"/>
        </w:rPr>
      </w:pPr>
      <w:r w:rsidRPr="005369DC">
        <w:rPr>
          <w:rFonts w:ascii="Times New Roman" w:hAnsi="Times New Roman" w:cs="Times New Roman"/>
          <w:b/>
          <w:sz w:val="16"/>
          <w:szCs w:val="16"/>
        </w:rPr>
        <w:t xml:space="preserve">  </w:t>
      </w:r>
      <w:r w:rsidRPr="005369DC">
        <w:rPr>
          <w:rFonts w:ascii="Times New Roman" w:hAnsi="Times New Roman" w:cs="Times New Roman"/>
          <w:b/>
          <w:sz w:val="16"/>
          <w:szCs w:val="16"/>
        </w:rPr>
        <w:fldChar w:fldCharType="begin">
          <w:ffData>
            <w:name w:val="Check3"/>
            <w:enabled/>
            <w:calcOnExit w:val="0"/>
            <w:checkBox>
              <w:sizeAuto/>
              <w:default w:val="0"/>
            </w:checkBox>
          </w:ffData>
        </w:fldChar>
      </w:r>
      <w:bookmarkStart w:id="2" w:name="Check3"/>
      <w:r w:rsidRPr="005369DC">
        <w:rPr>
          <w:rFonts w:ascii="Times New Roman" w:hAnsi="Times New Roman" w:cs="Times New Roman"/>
          <w:b/>
          <w:sz w:val="16"/>
          <w:szCs w:val="16"/>
        </w:rPr>
        <w:instrText xml:space="preserve"> FORMCHECKBOX </w:instrText>
      </w:r>
      <w:r w:rsidRPr="005369DC">
        <w:rPr>
          <w:rFonts w:ascii="Times New Roman" w:hAnsi="Times New Roman" w:cs="Times New Roman"/>
          <w:b/>
          <w:sz w:val="16"/>
          <w:szCs w:val="16"/>
        </w:rPr>
      </w:r>
      <w:r w:rsidRPr="005369DC">
        <w:rPr>
          <w:rFonts w:ascii="Times New Roman" w:hAnsi="Times New Roman" w:cs="Times New Roman"/>
          <w:b/>
          <w:sz w:val="16"/>
          <w:szCs w:val="16"/>
        </w:rPr>
        <w:fldChar w:fldCharType="separate"/>
      </w:r>
      <w:r w:rsidRPr="005369DC">
        <w:rPr>
          <w:rFonts w:ascii="Times New Roman" w:hAnsi="Times New Roman" w:cs="Times New Roman"/>
          <w:b/>
          <w:sz w:val="16"/>
          <w:szCs w:val="16"/>
        </w:rPr>
        <w:fldChar w:fldCharType="end"/>
      </w:r>
      <w:bookmarkEnd w:id="2"/>
      <w:r w:rsidRPr="005369DC">
        <w:rPr>
          <w:rFonts w:ascii="Times New Roman" w:hAnsi="Times New Roman" w:cs="Times New Roman"/>
          <w:b/>
          <w:sz w:val="16"/>
          <w:szCs w:val="16"/>
        </w:rPr>
        <w:t xml:space="preserve"> Married  </w:t>
      </w:r>
      <w:r w:rsidRPr="005369DC">
        <w:rPr>
          <w:rFonts w:ascii="Times New Roman" w:hAnsi="Times New Roman" w:cs="Times New Roman"/>
          <w:b/>
          <w:sz w:val="16"/>
          <w:szCs w:val="16"/>
        </w:rPr>
        <w:tab/>
      </w:r>
      <w:r w:rsidRPr="005369DC">
        <w:rPr>
          <w:rFonts w:ascii="Times New Roman" w:hAnsi="Times New Roman" w:cs="Times New Roman"/>
          <w:b/>
          <w:sz w:val="16"/>
          <w:szCs w:val="16"/>
        </w:rPr>
        <w:fldChar w:fldCharType="begin">
          <w:ffData>
            <w:name w:val="Check4"/>
            <w:enabled/>
            <w:calcOnExit w:val="0"/>
            <w:checkBox>
              <w:sizeAuto/>
              <w:default w:val="0"/>
            </w:checkBox>
          </w:ffData>
        </w:fldChar>
      </w:r>
      <w:bookmarkStart w:id="3" w:name="Check4"/>
      <w:r w:rsidRPr="005369DC">
        <w:rPr>
          <w:rFonts w:ascii="Times New Roman" w:hAnsi="Times New Roman" w:cs="Times New Roman"/>
          <w:b/>
          <w:sz w:val="16"/>
          <w:szCs w:val="16"/>
        </w:rPr>
        <w:instrText xml:space="preserve"> FORMCHECKBOX </w:instrText>
      </w:r>
      <w:r w:rsidRPr="005369DC">
        <w:rPr>
          <w:rFonts w:ascii="Times New Roman" w:hAnsi="Times New Roman" w:cs="Times New Roman"/>
          <w:b/>
          <w:sz w:val="16"/>
          <w:szCs w:val="16"/>
        </w:rPr>
      </w:r>
      <w:r w:rsidRPr="005369DC">
        <w:rPr>
          <w:rFonts w:ascii="Times New Roman" w:hAnsi="Times New Roman" w:cs="Times New Roman"/>
          <w:b/>
          <w:sz w:val="16"/>
          <w:szCs w:val="16"/>
        </w:rPr>
        <w:fldChar w:fldCharType="separate"/>
      </w:r>
      <w:r w:rsidRPr="005369DC">
        <w:rPr>
          <w:rFonts w:ascii="Times New Roman" w:hAnsi="Times New Roman" w:cs="Times New Roman"/>
          <w:b/>
          <w:sz w:val="16"/>
          <w:szCs w:val="16"/>
        </w:rPr>
        <w:fldChar w:fldCharType="end"/>
      </w:r>
      <w:bookmarkEnd w:id="3"/>
      <w:r w:rsidR="003E7F26" w:rsidRPr="005369DC">
        <w:rPr>
          <w:rFonts w:ascii="Times New Roman" w:hAnsi="Times New Roman" w:cs="Times New Roman"/>
          <w:b/>
          <w:sz w:val="16"/>
          <w:szCs w:val="16"/>
        </w:rPr>
        <w:t>W</w:t>
      </w:r>
      <w:r w:rsidR="00C06C40" w:rsidRPr="005369DC">
        <w:rPr>
          <w:rFonts w:ascii="Times New Roman" w:hAnsi="Times New Roman" w:cs="Times New Roman"/>
          <w:b/>
          <w:sz w:val="16"/>
          <w:szCs w:val="16"/>
        </w:rPr>
        <w:t>i</w:t>
      </w:r>
      <w:r w:rsidR="00894802" w:rsidRPr="005369DC">
        <w:rPr>
          <w:rFonts w:ascii="Times New Roman" w:hAnsi="Times New Roman" w:cs="Times New Roman"/>
          <w:b/>
          <w:sz w:val="16"/>
          <w:szCs w:val="16"/>
        </w:rPr>
        <w:t xml:space="preserve">dowed </w:t>
      </w:r>
    </w:p>
    <w:p w14:paraId="1B4D2231" w14:textId="77777777" w:rsidR="00894802" w:rsidRPr="005369DC" w:rsidRDefault="00894802" w:rsidP="00894802">
      <w:pPr>
        <w:pStyle w:val="Default"/>
        <w:rPr>
          <w:rFonts w:ascii="Times New Roman" w:hAnsi="Times New Roman" w:cs="Times New Roman"/>
          <w:b/>
          <w:sz w:val="16"/>
          <w:szCs w:val="16"/>
        </w:rPr>
      </w:pPr>
      <w:r w:rsidRPr="005369DC">
        <w:rPr>
          <w:rFonts w:ascii="Times New Roman" w:hAnsi="Times New Roman" w:cs="Times New Roman"/>
          <w:b/>
          <w:sz w:val="16"/>
          <w:szCs w:val="16"/>
        </w:rPr>
        <w:t xml:space="preserve">_________________________________________________________ </w:t>
      </w:r>
    </w:p>
    <w:p w14:paraId="79257DA0" w14:textId="77777777" w:rsidR="00894802" w:rsidRPr="005369DC" w:rsidRDefault="00894802" w:rsidP="00894802">
      <w:pPr>
        <w:pStyle w:val="Default"/>
        <w:rPr>
          <w:rFonts w:ascii="Times New Roman" w:hAnsi="Times New Roman" w:cs="Times New Roman"/>
          <w:b/>
          <w:sz w:val="16"/>
          <w:szCs w:val="16"/>
        </w:rPr>
      </w:pPr>
      <w:r w:rsidRPr="005369DC">
        <w:rPr>
          <w:rFonts w:ascii="Times New Roman" w:hAnsi="Times New Roman" w:cs="Times New Roman"/>
          <w:b/>
          <w:sz w:val="16"/>
          <w:szCs w:val="16"/>
        </w:rPr>
        <w:t xml:space="preserve">(Mobile) </w:t>
      </w:r>
    </w:p>
    <w:p w14:paraId="2E515C6F" w14:textId="77777777" w:rsidR="00717C1C" w:rsidRPr="005369DC" w:rsidRDefault="00717C1C" w:rsidP="00894802">
      <w:pPr>
        <w:pStyle w:val="Default"/>
        <w:rPr>
          <w:rFonts w:ascii="Times New Roman" w:hAnsi="Times New Roman" w:cs="Times New Roman"/>
          <w:sz w:val="16"/>
          <w:szCs w:val="16"/>
        </w:rPr>
      </w:pPr>
    </w:p>
    <w:p w14:paraId="0253EB2A" w14:textId="77777777" w:rsidR="00717C1C" w:rsidRPr="005369DC" w:rsidRDefault="00717C1C" w:rsidP="00894802">
      <w:pPr>
        <w:pStyle w:val="Default"/>
        <w:rPr>
          <w:rFonts w:ascii="Times New Roman" w:hAnsi="Times New Roman" w:cs="Times New Roman"/>
          <w:b/>
          <w:bCs/>
          <w:sz w:val="23"/>
          <w:szCs w:val="23"/>
        </w:rPr>
      </w:pPr>
      <w:r w:rsidRPr="005369DC">
        <w:rPr>
          <w:rFonts w:ascii="Times New Roman" w:hAnsi="Times New Roman" w:cs="Times New Roman"/>
          <w:b/>
          <w:bCs/>
          <w:sz w:val="23"/>
          <w:szCs w:val="23"/>
        </w:rPr>
        <w:t>II. EDUCATIONAL</w:t>
      </w:r>
      <w:r w:rsidR="00E06C0E" w:rsidRPr="005369DC">
        <w:rPr>
          <w:rFonts w:ascii="Times New Roman" w:hAnsi="Times New Roman" w:cs="Times New Roman"/>
          <w:b/>
          <w:bCs/>
          <w:sz w:val="23"/>
          <w:szCs w:val="23"/>
        </w:rPr>
        <w:t xml:space="preserve"> INSTITUTIONS</w:t>
      </w:r>
    </w:p>
    <w:p w14:paraId="68715FC1" w14:textId="77777777" w:rsidR="00791B30" w:rsidRPr="005369DC" w:rsidRDefault="00791B30" w:rsidP="00894802">
      <w:pPr>
        <w:pStyle w:val="Default"/>
        <w:rPr>
          <w:rFonts w:ascii="Times New Roman" w:hAnsi="Times New Roman" w:cs="Times New Roman"/>
          <w:sz w:val="16"/>
          <w:szCs w:val="16"/>
        </w:rPr>
      </w:pPr>
    </w:p>
    <w:tbl>
      <w:tblPr>
        <w:tblW w:w="9046" w:type="dxa"/>
        <w:tblBorders>
          <w:top w:val="nil"/>
          <w:left w:val="nil"/>
          <w:bottom w:val="nil"/>
          <w:right w:val="nil"/>
        </w:tblBorders>
        <w:tblLayout w:type="fixed"/>
        <w:tblLook w:val="0000" w:firstRow="0" w:lastRow="0" w:firstColumn="0" w:lastColumn="0" w:noHBand="0" w:noVBand="0"/>
      </w:tblPr>
      <w:tblGrid>
        <w:gridCol w:w="3888"/>
        <w:gridCol w:w="1719"/>
        <w:gridCol w:w="1719"/>
        <w:gridCol w:w="1720"/>
      </w:tblGrid>
      <w:tr w:rsidR="00E06C0E" w:rsidRPr="005369DC" w14:paraId="6BCC7A0E" w14:textId="77777777" w:rsidTr="00E06C0E">
        <w:trPr>
          <w:trHeight w:val="256"/>
        </w:trPr>
        <w:tc>
          <w:tcPr>
            <w:tcW w:w="3888" w:type="dxa"/>
            <w:tcBorders>
              <w:top w:val="single" w:sz="4" w:space="0" w:color="auto"/>
              <w:left w:val="single" w:sz="4" w:space="0" w:color="auto"/>
              <w:bottom w:val="single" w:sz="4" w:space="0" w:color="auto"/>
              <w:right w:val="single" w:sz="4" w:space="0" w:color="auto"/>
            </w:tcBorders>
          </w:tcPr>
          <w:p w14:paraId="6073637A" w14:textId="77777777" w:rsidR="00E06C0E" w:rsidRPr="005369DC" w:rsidRDefault="00E06C0E" w:rsidP="00E06C0E">
            <w:pPr>
              <w:pStyle w:val="Default"/>
              <w:jc w:val="center"/>
              <w:rPr>
                <w:rFonts w:ascii="Times New Roman" w:hAnsi="Times New Roman" w:cs="Times New Roman"/>
                <w:b/>
                <w:sz w:val="16"/>
                <w:szCs w:val="16"/>
              </w:rPr>
            </w:pPr>
            <w:r w:rsidRPr="005369DC">
              <w:rPr>
                <w:rFonts w:ascii="Times New Roman" w:hAnsi="Times New Roman" w:cs="Times New Roman"/>
                <w:b/>
                <w:sz w:val="16"/>
                <w:szCs w:val="16"/>
              </w:rPr>
              <w:t>High School, University City &amp; State</w:t>
            </w:r>
          </w:p>
        </w:tc>
        <w:tc>
          <w:tcPr>
            <w:tcW w:w="1719" w:type="dxa"/>
            <w:tcBorders>
              <w:top w:val="single" w:sz="4" w:space="0" w:color="auto"/>
              <w:left w:val="single" w:sz="4" w:space="0" w:color="auto"/>
              <w:bottom w:val="single" w:sz="4" w:space="0" w:color="auto"/>
              <w:right w:val="single" w:sz="4" w:space="0" w:color="auto"/>
            </w:tcBorders>
          </w:tcPr>
          <w:p w14:paraId="45BC3389" w14:textId="77777777" w:rsidR="00E06C0E" w:rsidRPr="005369DC" w:rsidRDefault="00E06C0E" w:rsidP="00E06C0E">
            <w:pPr>
              <w:pStyle w:val="Default"/>
              <w:jc w:val="center"/>
              <w:rPr>
                <w:rFonts w:ascii="Times New Roman" w:hAnsi="Times New Roman" w:cs="Times New Roman"/>
                <w:b/>
                <w:sz w:val="16"/>
                <w:szCs w:val="16"/>
              </w:rPr>
            </w:pPr>
            <w:r w:rsidRPr="005369DC">
              <w:rPr>
                <w:rFonts w:ascii="Times New Roman" w:hAnsi="Times New Roman" w:cs="Times New Roman"/>
                <w:b/>
                <w:sz w:val="16"/>
                <w:szCs w:val="16"/>
              </w:rPr>
              <w:t>Years Attended</w:t>
            </w:r>
          </w:p>
        </w:tc>
        <w:tc>
          <w:tcPr>
            <w:tcW w:w="1719" w:type="dxa"/>
            <w:tcBorders>
              <w:top w:val="single" w:sz="4" w:space="0" w:color="auto"/>
              <w:left w:val="single" w:sz="4" w:space="0" w:color="auto"/>
              <w:bottom w:val="single" w:sz="4" w:space="0" w:color="auto"/>
              <w:right w:val="single" w:sz="4" w:space="0" w:color="auto"/>
            </w:tcBorders>
          </w:tcPr>
          <w:p w14:paraId="6011DE0B" w14:textId="77777777" w:rsidR="00E06C0E" w:rsidRPr="005369DC" w:rsidRDefault="00E06C0E" w:rsidP="00E06C0E">
            <w:pPr>
              <w:pStyle w:val="Default"/>
              <w:jc w:val="center"/>
              <w:rPr>
                <w:rFonts w:ascii="Times New Roman" w:hAnsi="Times New Roman" w:cs="Times New Roman"/>
                <w:b/>
                <w:sz w:val="16"/>
                <w:szCs w:val="16"/>
              </w:rPr>
            </w:pPr>
            <w:r w:rsidRPr="005369DC">
              <w:rPr>
                <w:rFonts w:ascii="Times New Roman" w:hAnsi="Times New Roman" w:cs="Times New Roman"/>
                <w:b/>
                <w:sz w:val="16"/>
                <w:szCs w:val="16"/>
              </w:rPr>
              <w:t>Did you graduate?</w:t>
            </w:r>
          </w:p>
          <w:p w14:paraId="28802C95" w14:textId="77777777" w:rsidR="00E06C0E" w:rsidRPr="005369DC" w:rsidRDefault="00E06C0E" w:rsidP="00E06C0E">
            <w:pPr>
              <w:pStyle w:val="Default"/>
              <w:jc w:val="center"/>
              <w:rPr>
                <w:rFonts w:ascii="Times New Roman" w:hAnsi="Times New Roman" w:cs="Times New Roman"/>
                <w:b/>
                <w:sz w:val="16"/>
                <w:szCs w:val="16"/>
              </w:rPr>
            </w:pPr>
            <w:r w:rsidRPr="005369DC">
              <w:rPr>
                <w:rFonts w:ascii="Times New Roman" w:hAnsi="Times New Roman" w:cs="Times New Roman"/>
                <w:b/>
                <w:sz w:val="16"/>
                <w:szCs w:val="16"/>
              </w:rPr>
              <w:t>Yes or No</w:t>
            </w:r>
          </w:p>
        </w:tc>
        <w:tc>
          <w:tcPr>
            <w:tcW w:w="1720" w:type="dxa"/>
            <w:tcBorders>
              <w:top w:val="single" w:sz="4" w:space="0" w:color="auto"/>
              <w:left w:val="single" w:sz="4" w:space="0" w:color="auto"/>
              <w:bottom w:val="single" w:sz="4" w:space="0" w:color="auto"/>
              <w:right w:val="single" w:sz="4" w:space="0" w:color="auto"/>
            </w:tcBorders>
          </w:tcPr>
          <w:p w14:paraId="583B08C6" w14:textId="77777777" w:rsidR="00E06C0E" w:rsidRPr="005369DC" w:rsidRDefault="00E06C0E" w:rsidP="00E06C0E">
            <w:pPr>
              <w:pStyle w:val="Default"/>
              <w:jc w:val="center"/>
              <w:rPr>
                <w:rFonts w:ascii="Times New Roman" w:hAnsi="Times New Roman" w:cs="Times New Roman"/>
                <w:b/>
                <w:sz w:val="16"/>
                <w:szCs w:val="16"/>
              </w:rPr>
            </w:pPr>
            <w:r w:rsidRPr="005369DC">
              <w:rPr>
                <w:rFonts w:ascii="Times New Roman" w:hAnsi="Times New Roman" w:cs="Times New Roman"/>
                <w:b/>
                <w:sz w:val="16"/>
                <w:szCs w:val="16"/>
              </w:rPr>
              <w:t>Extra Curricular Activities</w:t>
            </w:r>
          </w:p>
        </w:tc>
      </w:tr>
      <w:tr w:rsidR="00E06C0E" w:rsidRPr="005369DC" w14:paraId="533BBD85" w14:textId="77777777" w:rsidTr="00E06C0E">
        <w:trPr>
          <w:trHeight w:val="432"/>
        </w:trPr>
        <w:tc>
          <w:tcPr>
            <w:tcW w:w="3888" w:type="dxa"/>
            <w:tcBorders>
              <w:top w:val="single" w:sz="4" w:space="0" w:color="auto"/>
              <w:left w:val="single" w:sz="4" w:space="0" w:color="auto"/>
              <w:bottom w:val="single" w:sz="4" w:space="0" w:color="auto"/>
              <w:right w:val="single" w:sz="4" w:space="0" w:color="auto"/>
            </w:tcBorders>
          </w:tcPr>
          <w:p w14:paraId="1E735B08" w14:textId="77777777" w:rsidR="00E06C0E" w:rsidRPr="005369DC" w:rsidRDefault="00E06C0E">
            <w:pPr>
              <w:pStyle w:val="Default"/>
              <w:rPr>
                <w:rFonts w:ascii="Times New Roman" w:hAnsi="Times New Roman" w:cs="Times New Roman"/>
                <w:b/>
                <w:bCs/>
                <w:sz w:val="23"/>
                <w:szCs w:val="23"/>
              </w:rPr>
            </w:pPr>
          </w:p>
        </w:tc>
        <w:tc>
          <w:tcPr>
            <w:tcW w:w="1719" w:type="dxa"/>
            <w:tcBorders>
              <w:top w:val="single" w:sz="4" w:space="0" w:color="auto"/>
              <w:left w:val="single" w:sz="4" w:space="0" w:color="auto"/>
              <w:bottom w:val="single" w:sz="4" w:space="0" w:color="auto"/>
              <w:right w:val="single" w:sz="4" w:space="0" w:color="auto"/>
            </w:tcBorders>
          </w:tcPr>
          <w:p w14:paraId="4A7803C5" w14:textId="77777777" w:rsidR="00E06C0E" w:rsidRPr="005369DC" w:rsidRDefault="00E06C0E">
            <w:pPr>
              <w:pStyle w:val="Default"/>
              <w:rPr>
                <w:rFonts w:ascii="Times New Roman" w:hAnsi="Times New Roman" w:cs="Times New Roman"/>
                <w:sz w:val="16"/>
                <w:szCs w:val="16"/>
              </w:rPr>
            </w:pPr>
          </w:p>
        </w:tc>
        <w:tc>
          <w:tcPr>
            <w:tcW w:w="1719" w:type="dxa"/>
            <w:tcBorders>
              <w:top w:val="single" w:sz="4" w:space="0" w:color="auto"/>
              <w:left w:val="single" w:sz="4" w:space="0" w:color="auto"/>
              <w:bottom w:val="single" w:sz="4" w:space="0" w:color="auto"/>
              <w:right w:val="single" w:sz="4" w:space="0" w:color="auto"/>
            </w:tcBorders>
          </w:tcPr>
          <w:p w14:paraId="79356971" w14:textId="77777777" w:rsidR="00E06C0E" w:rsidRPr="005369DC" w:rsidRDefault="00E06C0E">
            <w:pPr>
              <w:pStyle w:val="Default"/>
              <w:rPr>
                <w:rFonts w:ascii="Times New Roman" w:hAnsi="Times New Roman" w:cs="Times New Roman"/>
                <w:sz w:val="16"/>
                <w:szCs w:val="16"/>
              </w:rPr>
            </w:pPr>
          </w:p>
        </w:tc>
        <w:tc>
          <w:tcPr>
            <w:tcW w:w="1720" w:type="dxa"/>
            <w:tcBorders>
              <w:top w:val="single" w:sz="4" w:space="0" w:color="auto"/>
              <w:left w:val="single" w:sz="4" w:space="0" w:color="auto"/>
              <w:bottom w:val="single" w:sz="4" w:space="0" w:color="auto"/>
              <w:right w:val="single" w:sz="4" w:space="0" w:color="auto"/>
            </w:tcBorders>
          </w:tcPr>
          <w:p w14:paraId="111AFBD4" w14:textId="77777777" w:rsidR="00E06C0E" w:rsidRPr="005369DC" w:rsidRDefault="00E06C0E">
            <w:pPr>
              <w:pStyle w:val="Default"/>
              <w:rPr>
                <w:rFonts w:ascii="Times New Roman" w:hAnsi="Times New Roman" w:cs="Times New Roman"/>
                <w:sz w:val="16"/>
                <w:szCs w:val="16"/>
              </w:rPr>
            </w:pPr>
          </w:p>
        </w:tc>
      </w:tr>
      <w:tr w:rsidR="00E06C0E" w:rsidRPr="005369DC" w14:paraId="35AB6326" w14:textId="77777777" w:rsidTr="00E06C0E">
        <w:trPr>
          <w:trHeight w:val="432"/>
        </w:trPr>
        <w:tc>
          <w:tcPr>
            <w:tcW w:w="3888" w:type="dxa"/>
            <w:tcBorders>
              <w:top w:val="single" w:sz="4" w:space="0" w:color="auto"/>
              <w:left w:val="single" w:sz="4" w:space="0" w:color="auto"/>
              <w:bottom w:val="single" w:sz="4" w:space="0" w:color="auto"/>
              <w:right w:val="single" w:sz="4" w:space="0" w:color="auto"/>
            </w:tcBorders>
          </w:tcPr>
          <w:p w14:paraId="35E2786D" w14:textId="77777777" w:rsidR="00E06C0E" w:rsidRPr="005369DC" w:rsidRDefault="00E06C0E">
            <w:pPr>
              <w:pStyle w:val="Default"/>
              <w:rPr>
                <w:rFonts w:ascii="Times New Roman" w:hAnsi="Times New Roman" w:cs="Times New Roman"/>
                <w:b/>
                <w:bCs/>
                <w:sz w:val="23"/>
                <w:szCs w:val="23"/>
              </w:rPr>
            </w:pPr>
          </w:p>
        </w:tc>
        <w:tc>
          <w:tcPr>
            <w:tcW w:w="1719" w:type="dxa"/>
            <w:tcBorders>
              <w:top w:val="single" w:sz="4" w:space="0" w:color="auto"/>
              <w:left w:val="single" w:sz="4" w:space="0" w:color="auto"/>
              <w:bottom w:val="single" w:sz="4" w:space="0" w:color="auto"/>
              <w:right w:val="single" w:sz="4" w:space="0" w:color="auto"/>
            </w:tcBorders>
          </w:tcPr>
          <w:p w14:paraId="4C32B0A8" w14:textId="77777777" w:rsidR="00E06C0E" w:rsidRPr="005369DC" w:rsidRDefault="00E06C0E">
            <w:pPr>
              <w:pStyle w:val="Default"/>
              <w:rPr>
                <w:rFonts w:ascii="Times New Roman" w:hAnsi="Times New Roman" w:cs="Times New Roman"/>
                <w:sz w:val="16"/>
                <w:szCs w:val="16"/>
              </w:rPr>
            </w:pPr>
          </w:p>
        </w:tc>
        <w:tc>
          <w:tcPr>
            <w:tcW w:w="1719" w:type="dxa"/>
            <w:tcBorders>
              <w:top w:val="single" w:sz="4" w:space="0" w:color="auto"/>
              <w:left w:val="single" w:sz="4" w:space="0" w:color="auto"/>
              <w:bottom w:val="single" w:sz="4" w:space="0" w:color="auto"/>
              <w:right w:val="single" w:sz="4" w:space="0" w:color="auto"/>
            </w:tcBorders>
          </w:tcPr>
          <w:p w14:paraId="4FB00CAC" w14:textId="77777777" w:rsidR="00E06C0E" w:rsidRPr="005369DC" w:rsidRDefault="00E06C0E">
            <w:pPr>
              <w:pStyle w:val="Default"/>
              <w:rPr>
                <w:rFonts w:ascii="Times New Roman" w:hAnsi="Times New Roman" w:cs="Times New Roman"/>
                <w:sz w:val="16"/>
                <w:szCs w:val="16"/>
              </w:rPr>
            </w:pPr>
          </w:p>
        </w:tc>
        <w:tc>
          <w:tcPr>
            <w:tcW w:w="1720" w:type="dxa"/>
            <w:tcBorders>
              <w:top w:val="single" w:sz="4" w:space="0" w:color="auto"/>
              <w:left w:val="single" w:sz="4" w:space="0" w:color="auto"/>
              <w:bottom w:val="single" w:sz="4" w:space="0" w:color="auto"/>
              <w:right w:val="single" w:sz="4" w:space="0" w:color="auto"/>
            </w:tcBorders>
          </w:tcPr>
          <w:p w14:paraId="2FE3150D" w14:textId="77777777" w:rsidR="00E06C0E" w:rsidRPr="005369DC" w:rsidRDefault="00E06C0E">
            <w:pPr>
              <w:pStyle w:val="Default"/>
              <w:rPr>
                <w:rFonts w:ascii="Times New Roman" w:hAnsi="Times New Roman" w:cs="Times New Roman"/>
                <w:sz w:val="16"/>
                <w:szCs w:val="16"/>
              </w:rPr>
            </w:pPr>
          </w:p>
        </w:tc>
      </w:tr>
      <w:tr w:rsidR="00E06C0E" w:rsidRPr="005369DC" w14:paraId="29DFCF53" w14:textId="77777777" w:rsidTr="00E06C0E">
        <w:trPr>
          <w:trHeight w:val="432"/>
        </w:trPr>
        <w:tc>
          <w:tcPr>
            <w:tcW w:w="3888" w:type="dxa"/>
            <w:tcBorders>
              <w:top w:val="single" w:sz="4" w:space="0" w:color="auto"/>
              <w:left w:val="single" w:sz="4" w:space="0" w:color="auto"/>
              <w:bottom w:val="single" w:sz="4" w:space="0" w:color="auto"/>
              <w:right w:val="single" w:sz="4" w:space="0" w:color="auto"/>
            </w:tcBorders>
          </w:tcPr>
          <w:p w14:paraId="0B0770F7" w14:textId="77777777" w:rsidR="00E06C0E" w:rsidRPr="005369DC" w:rsidRDefault="00E06C0E">
            <w:pPr>
              <w:pStyle w:val="Default"/>
              <w:rPr>
                <w:rFonts w:ascii="Times New Roman" w:hAnsi="Times New Roman" w:cs="Times New Roman"/>
                <w:b/>
                <w:bCs/>
                <w:sz w:val="23"/>
                <w:szCs w:val="23"/>
              </w:rPr>
            </w:pPr>
          </w:p>
        </w:tc>
        <w:tc>
          <w:tcPr>
            <w:tcW w:w="1719" w:type="dxa"/>
            <w:tcBorders>
              <w:top w:val="single" w:sz="4" w:space="0" w:color="auto"/>
              <w:left w:val="single" w:sz="4" w:space="0" w:color="auto"/>
              <w:bottom w:val="single" w:sz="4" w:space="0" w:color="auto"/>
              <w:right w:val="single" w:sz="4" w:space="0" w:color="auto"/>
            </w:tcBorders>
          </w:tcPr>
          <w:p w14:paraId="37856423" w14:textId="77777777" w:rsidR="00E06C0E" w:rsidRPr="005369DC" w:rsidRDefault="00E06C0E">
            <w:pPr>
              <w:pStyle w:val="Default"/>
              <w:rPr>
                <w:rFonts w:ascii="Times New Roman" w:hAnsi="Times New Roman" w:cs="Times New Roman"/>
                <w:sz w:val="16"/>
                <w:szCs w:val="16"/>
              </w:rPr>
            </w:pPr>
          </w:p>
        </w:tc>
        <w:tc>
          <w:tcPr>
            <w:tcW w:w="1719" w:type="dxa"/>
            <w:tcBorders>
              <w:top w:val="single" w:sz="4" w:space="0" w:color="auto"/>
              <w:left w:val="single" w:sz="4" w:space="0" w:color="auto"/>
              <w:bottom w:val="single" w:sz="4" w:space="0" w:color="auto"/>
              <w:right w:val="single" w:sz="4" w:space="0" w:color="auto"/>
            </w:tcBorders>
          </w:tcPr>
          <w:p w14:paraId="135F533B" w14:textId="77777777" w:rsidR="00E06C0E" w:rsidRPr="005369DC" w:rsidRDefault="00E06C0E">
            <w:pPr>
              <w:pStyle w:val="Default"/>
              <w:rPr>
                <w:rFonts w:ascii="Times New Roman" w:hAnsi="Times New Roman" w:cs="Times New Roman"/>
                <w:sz w:val="16"/>
                <w:szCs w:val="16"/>
              </w:rPr>
            </w:pPr>
          </w:p>
        </w:tc>
        <w:tc>
          <w:tcPr>
            <w:tcW w:w="1720" w:type="dxa"/>
            <w:tcBorders>
              <w:top w:val="single" w:sz="4" w:space="0" w:color="auto"/>
              <w:left w:val="single" w:sz="4" w:space="0" w:color="auto"/>
              <w:bottom w:val="single" w:sz="4" w:space="0" w:color="auto"/>
              <w:right w:val="single" w:sz="4" w:space="0" w:color="auto"/>
            </w:tcBorders>
          </w:tcPr>
          <w:p w14:paraId="4B08C0F8" w14:textId="77777777" w:rsidR="00E06C0E" w:rsidRPr="005369DC" w:rsidRDefault="00E06C0E">
            <w:pPr>
              <w:pStyle w:val="Default"/>
              <w:rPr>
                <w:rFonts w:ascii="Times New Roman" w:hAnsi="Times New Roman" w:cs="Times New Roman"/>
                <w:sz w:val="16"/>
                <w:szCs w:val="16"/>
              </w:rPr>
            </w:pPr>
          </w:p>
        </w:tc>
      </w:tr>
      <w:tr w:rsidR="00E06C0E" w:rsidRPr="005369DC" w14:paraId="4D91970B" w14:textId="77777777" w:rsidTr="00E06C0E">
        <w:trPr>
          <w:trHeight w:val="432"/>
        </w:trPr>
        <w:tc>
          <w:tcPr>
            <w:tcW w:w="3888" w:type="dxa"/>
            <w:tcBorders>
              <w:top w:val="single" w:sz="4" w:space="0" w:color="auto"/>
              <w:left w:val="single" w:sz="4" w:space="0" w:color="auto"/>
              <w:bottom w:val="single" w:sz="4" w:space="0" w:color="auto"/>
              <w:right w:val="single" w:sz="4" w:space="0" w:color="auto"/>
            </w:tcBorders>
          </w:tcPr>
          <w:p w14:paraId="0A2165D8" w14:textId="77777777" w:rsidR="00E06C0E" w:rsidRPr="005369DC" w:rsidRDefault="00E06C0E">
            <w:pPr>
              <w:pStyle w:val="Default"/>
              <w:rPr>
                <w:rFonts w:ascii="Times New Roman" w:hAnsi="Times New Roman" w:cs="Times New Roman"/>
                <w:b/>
                <w:bCs/>
                <w:sz w:val="23"/>
                <w:szCs w:val="23"/>
              </w:rPr>
            </w:pPr>
          </w:p>
        </w:tc>
        <w:tc>
          <w:tcPr>
            <w:tcW w:w="1719" w:type="dxa"/>
            <w:tcBorders>
              <w:top w:val="single" w:sz="4" w:space="0" w:color="auto"/>
              <w:left w:val="single" w:sz="4" w:space="0" w:color="auto"/>
              <w:bottom w:val="single" w:sz="4" w:space="0" w:color="auto"/>
              <w:right w:val="single" w:sz="4" w:space="0" w:color="auto"/>
            </w:tcBorders>
          </w:tcPr>
          <w:p w14:paraId="3E4CB5E8" w14:textId="77777777" w:rsidR="00E06C0E" w:rsidRPr="005369DC" w:rsidRDefault="00E06C0E">
            <w:pPr>
              <w:pStyle w:val="Default"/>
              <w:rPr>
                <w:rFonts w:ascii="Times New Roman" w:hAnsi="Times New Roman" w:cs="Times New Roman"/>
                <w:sz w:val="16"/>
                <w:szCs w:val="16"/>
              </w:rPr>
            </w:pPr>
          </w:p>
        </w:tc>
        <w:tc>
          <w:tcPr>
            <w:tcW w:w="1719" w:type="dxa"/>
            <w:tcBorders>
              <w:top w:val="single" w:sz="4" w:space="0" w:color="auto"/>
              <w:left w:val="single" w:sz="4" w:space="0" w:color="auto"/>
              <w:bottom w:val="single" w:sz="4" w:space="0" w:color="auto"/>
              <w:right w:val="single" w:sz="4" w:space="0" w:color="auto"/>
            </w:tcBorders>
          </w:tcPr>
          <w:p w14:paraId="1FEB6617" w14:textId="77777777" w:rsidR="00E06C0E" w:rsidRPr="005369DC" w:rsidRDefault="00E06C0E">
            <w:pPr>
              <w:pStyle w:val="Default"/>
              <w:rPr>
                <w:rFonts w:ascii="Times New Roman" w:hAnsi="Times New Roman" w:cs="Times New Roman"/>
                <w:sz w:val="16"/>
                <w:szCs w:val="16"/>
              </w:rPr>
            </w:pPr>
          </w:p>
        </w:tc>
        <w:tc>
          <w:tcPr>
            <w:tcW w:w="1720" w:type="dxa"/>
            <w:tcBorders>
              <w:top w:val="single" w:sz="4" w:space="0" w:color="auto"/>
              <w:left w:val="single" w:sz="4" w:space="0" w:color="auto"/>
              <w:bottom w:val="single" w:sz="4" w:space="0" w:color="auto"/>
              <w:right w:val="single" w:sz="4" w:space="0" w:color="auto"/>
            </w:tcBorders>
          </w:tcPr>
          <w:p w14:paraId="24B84DE9" w14:textId="77777777" w:rsidR="00E06C0E" w:rsidRPr="005369DC" w:rsidRDefault="00E06C0E">
            <w:pPr>
              <w:pStyle w:val="Default"/>
              <w:rPr>
                <w:rFonts w:ascii="Times New Roman" w:hAnsi="Times New Roman" w:cs="Times New Roman"/>
                <w:sz w:val="16"/>
                <w:szCs w:val="16"/>
              </w:rPr>
            </w:pPr>
          </w:p>
        </w:tc>
      </w:tr>
    </w:tbl>
    <w:p w14:paraId="655C7210" w14:textId="77777777" w:rsidR="006F0789" w:rsidRPr="005369DC" w:rsidRDefault="006F0789"/>
    <w:p w14:paraId="2690AD53" w14:textId="77777777" w:rsidR="006F0789" w:rsidRPr="005369DC" w:rsidRDefault="00717C1C">
      <w:pPr>
        <w:rPr>
          <w:b/>
          <w:bCs/>
          <w:color w:val="000000"/>
          <w:sz w:val="23"/>
          <w:szCs w:val="23"/>
        </w:rPr>
      </w:pPr>
      <w:r w:rsidRPr="005369DC">
        <w:rPr>
          <w:b/>
          <w:bCs/>
          <w:color w:val="000000"/>
          <w:sz w:val="23"/>
          <w:szCs w:val="23"/>
        </w:rPr>
        <w:t>III. PARENTS/GUARDIANS</w:t>
      </w:r>
    </w:p>
    <w:p w14:paraId="17561701" w14:textId="77777777" w:rsidR="00C06C40" w:rsidRPr="005369DC" w:rsidRDefault="00C06C40"/>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3780"/>
        <w:gridCol w:w="1440"/>
        <w:gridCol w:w="2700"/>
      </w:tblGrid>
      <w:tr w:rsidR="006F0789" w:rsidRPr="005369DC" w14:paraId="18A8BA57" w14:textId="77777777" w:rsidTr="00C06C40">
        <w:trPr>
          <w:trHeight w:val="256"/>
        </w:trPr>
        <w:tc>
          <w:tcPr>
            <w:tcW w:w="1188" w:type="dxa"/>
          </w:tcPr>
          <w:p w14:paraId="5CBD50A3" w14:textId="77777777" w:rsidR="006F0789" w:rsidRPr="005369DC" w:rsidRDefault="006F0789" w:rsidP="00E06C0E">
            <w:pPr>
              <w:autoSpaceDE w:val="0"/>
              <w:autoSpaceDN w:val="0"/>
              <w:adjustRightInd w:val="0"/>
              <w:jc w:val="center"/>
              <w:rPr>
                <w:b/>
                <w:color w:val="000000"/>
                <w:sz w:val="16"/>
                <w:szCs w:val="16"/>
              </w:rPr>
            </w:pPr>
            <w:r w:rsidRPr="005369DC">
              <w:rPr>
                <w:b/>
                <w:color w:val="000000"/>
                <w:sz w:val="16"/>
                <w:szCs w:val="16"/>
              </w:rPr>
              <w:lastRenderedPageBreak/>
              <w:t>Parent/ Guardian</w:t>
            </w:r>
          </w:p>
        </w:tc>
        <w:tc>
          <w:tcPr>
            <w:tcW w:w="3780" w:type="dxa"/>
          </w:tcPr>
          <w:p w14:paraId="65CB5DCC" w14:textId="77777777" w:rsidR="006F0789" w:rsidRPr="005369DC" w:rsidRDefault="006F0789" w:rsidP="00E06C0E">
            <w:pPr>
              <w:autoSpaceDE w:val="0"/>
              <w:autoSpaceDN w:val="0"/>
              <w:adjustRightInd w:val="0"/>
              <w:jc w:val="center"/>
              <w:rPr>
                <w:b/>
                <w:color w:val="000000"/>
                <w:sz w:val="16"/>
                <w:szCs w:val="16"/>
              </w:rPr>
            </w:pPr>
            <w:r w:rsidRPr="005369DC">
              <w:rPr>
                <w:b/>
                <w:color w:val="000000"/>
                <w:sz w:val="16"/>
                <w:szCs w:val="16"/>
              </w:rPr>
              <w:t>Last Name, First Name, Middle Initial</w:t>
            </w:r>
          </w:p>
        </w:tc>
        <w:tc>
          <w:tcPr>
            <w:tcW w:w="1440" w:type="dxa"/>
          </w:tcPr>
          <w:p w14:paraId="45DA3A1E" w14:textId="77777777" w:rsidR="006F0789" w:rsidRPr="005369DC" w:rsidRDefault="006F0789" w:rsidP="00E06C0E">
            <w:pPr>
              <w:autoSpaceDE w:val="0"/>
              <w:autoSpaceDN w:val="0"/>
              <w:adjustRightInd w:val="0"/>
              <w:jc w:val="center"/>
              <w:rPr>
                <w:b/>
                <w:color w:val="000000"/>
                <w:sz w:val="16"/>
                <w:szCs w:val="16"/>
              </w:rPr>
            </w:pPr>
            <w:r w:rsidRPr="005369DC">
              <w:rPr>
                <w:b/>
                <w:color w:val="000000"/>
                <w:sz w:val="16"/>
                <w:szCs w:val="16"/>
              </w:rPr>
              <w:t>Reside in home</w:t>
            </w:r>
            <w:r w:rsidR="00E06C0E" w:rsidRPr="005369DC">
              <w:rPr>
                <w:b/>
                <w:color w:val="000000"/>
                <w:sz w:val="16"/>
                <w:szCs w:val="16"/>
              </w:rPr>
              <w:t xml:space="preserve"> with </w:t>
            </w:r>
            <w:r w:rsidRPr="005369DC">
              <w:rPr>
                <w:b/>
                <w:color w:val="000000"/>
                <w:sz w:val="16"/>
                <w:szCs w:val="16"/>
              </w:rPr>
              <w:t>applicant?</w:t>
            </w:r>
          </w:p>
          <w:p w14:paraId="5FF47706" w14:textId="77777777" w:rsidR="006F0789" w:rsidRPr="005369DC" w:rsidRDefault="006F0789" w:rsidP="00E06C0E">
            <w:pPr>
              <w:autoSpaceDE w:val="0"/>
              <w:autoSpaceDN w:val="0"/>
              <w:adjustRightInd w:val="0"/>
              <w:jc w:val="center"/>
              <w:rPr>
                <w:b/>
                <w:color w:val="000000"/>
                <w:sz w:val="16"/>
                <w:szCs w:val="16"/>
              </w:rPr>
            </w:pPr>
            <w:r w:rsidRPr="005369DC">
              <w:rPr>
                <w:b/>
                <w:color w:val="000000"/>
                <w:sz w:val="16"/>
                <w:szCs w:val="16"/>
              </w:rPr>
              <w:t>Yes or No</w:t>
            </w:r>
          </w:p>
        </w:tc>
        <w:tc>
          <w:tcPr>
            <w:tcW w:w="2700" w:type="dxa"/>
          </w:tcPr>
          <w:p w14:paraId="4087111F" w14:textId="77777777" w:rsidR="006F0789" w:rsidRPr="005369DC" w:rsidRDefault="006F0789" w:rsidP="00E06C0E">
            <w:pPr>
              <w:autoSpaceDE w:val="0"/>
              <w:autoSpaceDN w:val="0"/>
              <w:adjustRightInd w:val="0"/>
              <w:jc w:val="center"/>
              <w:rPr>
                <w:b/>
                <w:color w:val="000000"/>
                <w:sz w:val="16"/>
                <w:szCs w:val="16"/>
              </w:rPr>
            </w:pPr>
            <w:r w:rsidRPr="005369DC">
              <w:rPr>
                <w:b/>
                <w:color w:val="000000"/>
                <w:sz w:val="16"/>
                <w:szCs w:val="16"/>
              </w:rPr>
              <w:t>Relationship to applicant</w:t>
            </w:r>
          </w:p>
        </w:tc>
      </w:tr>
      <w:tr w:rsidR="00E06C0E" w:rsidRPr="005369DC" w14:paraId="5F7DC90A" w14:textId="77777777" w:rsidTr="00C06C40">
        <w:trPr>
          <w:trHeight w:val="288"/>
        </w:trPr>
        <w:tc>
          <w:tcPr>
            <w:tcW w:w="1188" w:type="dxa"/>
          </w:tcPr>
          <w:p w14:paraId="1C015A8C" w14:textId="77777777" w:rsidR="00E06C0E" w:rsidRPr="005369DC" w:rsidRDefault="00E06C0E" w:rsidP="00E06C0E">
            <w:pPr>
              <w:autoSpaceDE w:val="0"/>
              <w:autoSpaceDN w:val="0"/>
              <w:adjustRightInd w:val="0"/>
              <w:rPr>
                <w:b/>
                <w:color w:val="000000"/>
                <w:sz w:val="16"/>
                <w:szCs w:val="16"/>
              </w:rPr>
            </w:pPr>
            <w:r w:rsidRPr="005369DC">
              <w:rPr>
                <w:b/>
                <w:color w:val="000000"/>
                <w:sz w:val="16"/>
                <w:szCs w:val="16"/>
              </w:rPr>
              <w:t>Mother:</w:t>
            </w:r>
          </w:p>
        </w:tc>
        <w:tc>
          <w:tcPr>
            <w:tcW w:w="3780" w:type="dxa"/>
          </w:tcPr>
          <w:p w14:paraId="7AFB7683" w14:textId="77777777" w:rsidR="00E06C0E" w:rsidRPr="005369DC" w:rsidRDefault="00E06C0E" w:rsidP="00E06C0E">
            <w:pPr>
              <w:autoSpaceDE w:val="0"/>
              <w:autoSpaceDN w:val="0"/>
              <w:adjustRightInd w:val="0"/>
              <w:jc w:val="center"/>
              <w:rPr>
                <w:b/>
                <w:color w:val="000000"/>
                <w:sz w:val="16"/>
                <w:szCs w:val="16"/>
              </w:rPr>
            </w:pPr>
          </w:p>
        </w:tc>
        <w:tc>
          <w:tcPr>
            <w:tcW w:w="1440" w:type="dxa"/>
          </w:tcPr>
          <w:p w14:paraId="1BFE6EA3" w14:textId="77777777" w:rsidR="00E06C0E" w:rsidRPr="005369DC" w:rsidRDefault="00E06C0E" w:rsidP="00E06C0E">
            <w:pPr>
              <w:autoSpaceDE w:val="0"/>
              <w:autoSpaceDN w:val="0"/>
              <w:adjustRightInd w:val="0"/>
              <w:jc w:val="center"/>
              <w:rPr>
                <w:b/>
                <w:color w:val="000000"/>
                <w:sz w:val="16"/>
                <w:szCs w:val="16"/>
              </w:rPr>
            </w:pPr>
          </w:p>
        </w:tc>
        <w:tc>
          <w:tcPr>
            <w:tcW w:w="2700" w:type="dxa"/>
          </w:tcPr>
          <w:p w14:paraId="0AE71E30" w14:textId="77777777" w:rsidR="00E06C0E" w:rsidRPr="005369DC" w:rsidRDefault="00E06C0E" w:rsidP="00E06C0E">
            <w:pPr>
              <w:autoSpaceDE w:val="0"/>
              <w:autoSpaceDN w:val="0"/>
              <w:adjustRightInd w:val="0"/>
              <w:jc w:val="center"/>
              <w:rPr>
                <w:b/>
                <w:color w:val="000000"/>
                <w:sz w:val="16"/>
                <w:szCs w:val="16"/>
              </w:rPr>
            </w:pPr>
          </w:p>
        </w:tc>
      </w:tr>
      <w:tr w:rsidR="00E06C0E" w:rsidRPr="005369DC" w14:paraId="68E41EF9" w14:textId="77777777" w:rsidTr="00C06C40">
        <w:trPr>
          <w:trHeight w:val="288"/>
        </w:trPr>
        <w:tc>
          <w:tcPr>
            <w:tcW w:w="1188" w:type="dxa"/>
          </w:tcPr>
          <w:p w14:paraId="779667E9" w14:textId="77777777" w:rsidR="00E06C0E" w:rsidRPr="005369DC" w:rsidRDefault="00E06C0E" w:rsidP="00E06C0E">
            <w:pPr>
              <w:autoSpaceDE w:val="0"/>
              <w:autoSpaceDN w:val="0"/>
              <w:adjustRightInd w:val="0"/>
              <w:rPr>
                <w:b/>
                <w:color w:val="000000"/>
                <w:sz w:val="16"/>
                <w:szCs w:val="16"/>
              </w:rPr>
            </w:pPr>
            <w:r w:rsidRPr="005369DC">
              <w:rPr>
                <w:b/>
                <w:color w:val="000000"/>
                <w:sz w:val="16"/>
                <w:szCs w:val="16"/>
              </w:rPr>
              <w:t>Father:</w:t>
            </w:r>
          </w:p>
        </w:tc>
        <w:tc>
          <w:tcPr>
            <w:tcW w:w="3780" w:type="dxa"/>
          </w:tcPr>
          <w:p w14:paraId="601D4955" w14:textId="77777777" w:rsidR="00E06C0E" w:rsidRPr="005369DC" w:rsidRDefault="00E06C0E" w:rsidP="00E06C0E">
            <w:pPr>
              <w:autoSpaceDE w:val="0"/>
              <w:autoSpaceDN w:val="0"/>
              <w:adjustRightInd w:val="0"/>
              <w:jc w:val="center"/>
              <w:rPr>
                <w:b/>
                <w:color w:val="000000"/>
                <w:sz w:val="16"/>
                <w:szCs w:val="16"/>
              </w:rPr>
            </w:pPr>
          </w:p>
        </w:tc>
        <w:tc>
          <w:tcPr>
            <w:tcW w:w="1440" w:type="dxa"/>
          </w:tcPr>
          <w:p w14:paraId="5E932D1A" w14:textId="77777777" w:rsidR="00E06C0E" w:rsidRPr="005369DC" w:rsidRDefault="00E06C0E" w:rsidP="00E06C0E">
            <w:pPr>
              <w:autoSpaceDE w:val="0"/>
              <w:autoSpaceDN w:val="0"/>
              <w:adjustRightInd w:val="0"/>
              <w:jc w:val="center"/>
              <w:rPr>
                <w:b/>
                <w:color w:val="000000"/>
                <w:sz w:val="16"/>
                <w:szCs w:val="16"/>
              </w:rPr>
            </w:pPr>
          </w:p>
        </w:tc>
        <w:tc>
          <w:tcPr>
            <w:tcW w:w="2700" w:type="dxa"/>
          </w:tcPr>
          <w:p w14:paraId="4F361583" w14:textId="77777777" w:rsidR="00E06C0E" w:rsidRPr="005369DC" w:rsidRDefault="00E06C0E" w:rsidP="00E06C0E">
            <w:pPr>
              <w:autoSpaceDE w:val="0"/>
              <w:autoSpaceDN w:val="0"/>
              <w:adjustRightInd w:val="0"/>
              <w:jc w:val="center"/>
              <w:rPr>
                <w:b/>
                <w:color w:val="000000"/>
                <w:sz w:val="16"/>
                <w:szCs w:val="16"/>
              </w:rPr>
            </w:pPr>
          </w:p>
        </w:tc>
      </w:tr>
      <w:tr w:rsidR="00E06C0E" w:rsidRPr="005369DC" w14:paraId="5BC3F1A8" w14:textId="77777777" w:rsidTr="00C06C40">
        <w:trPr>
          <w:trHeight w:val="288"/>
        </w:trPr>
        <w:tc>
          <w:tcPr>
            <w:tcW w:w="1188" w:type="dxa"/>
          </w:tcPr>
          <w:p w14:paraId="1285353D" w14:textId="77777777" w:rsidR="00E06C0E" w:rsidRPr="005369DC" w:rsidRDefault="00E06C0E" w:rsidP="00E06C0E">
            <w:pPr>
              <w:autoSpaceDE w:val="0"/>
              <w:autoSpaceDN w:val="0"/>
              <w:adjustRightInd w:val="0"/>
              <w:rPr>
                <w:b/>
                <w:color w:val="000000"/>
                <w:sz w:val="16"/>
                <w:szCs w:val="16"/>
              </w:rPr>
            </w:pPr>
            <w:r w:rsidRPr="005369DC">
              <w:rPr>
                <w:b/>
                <w:color w:val="000000"/>
                <w:sz w:val="16"/>
                <w:szCs w:val="16"/>
              </w:rPr>
              <w:t>Other:</w:t>
            </w:r>
          </w:p>
        </w:tc>
        <w:tc>
          <w:tcPr>
            <w:tcW w:w="3780" w:type="dxa"/>
          </w:tcPr>
          <w:p w14:paraId="1B582587" w14:textId="77777777" w:rsidR="00E06C0E" w:rsidRPr="005369DC" w:rsidRDefault="00E06C0E" w:rsidP="00E06C0E">
            <w:pPr>
              <w:autoSpaceDE w:val="0"/>
              <w:autoSpaceDN w:val="0"/>
              <w:adjustRightInd w:val="0"/>
              <w:jc w:val="center"/>
              <w:rPr>
                <w:b/>
                <w:color w:val="000000"/>
                <w:sz w:val="16"/>
                <w:szCs w:val="16"/>
              </w:rPr>
            </w:pPr>
          </w:p>
        </w:tc>
        <w:tc>
          <w:tcPr>
            <w:tcW w:w="1440" w:type="dxa"/>
          </w:tcPr>
          <w:p w14:paraId="1FA460A5" w14:textId="77777777" w:rsidR="00E06C0E" w:rsidRPr="005369DC" w:rsidRDefault="00E06C0E" w:rsidP="00E06C0E">
            <w:pPr>
              <w:autoSpaceDE w:val="0"/>
              <w:autoSpaceDN w:val="0"/>
              <w:adjustRightInd w:val="0"/>
              <w:jc w:val="center"/>
              <w:rPr>
                <w:b/>
                <w:color w:val="000000"/>
                <w:sz w:val="16"/>
                <w:szCs w:val="16"/>
              </w:rPr>
            </w:pPr>
          </w:p>
        </w:tc>
        <w:tc>
          <w:tcPr>
            <w:tcW w:w="2700" w:type="dxa"/>
          </w:tcPr>
          <w:p w14:paraId="001C610D" w14:textId="77777777" w:rsidR="00E06C0E" w:rsidRPr="005369DC" w:rsidRDefault="00E06C0E" w:rsidP="00E06C0E">
            <w:pPr>
              <w:autoSpaceDE w:val="0"/>
              <w:autoSpaceDN w:val="0"/>
              <w:adjustRightInd w:val="0"/>
              <w:jc w:val="center"/>
              <w:rPr>
                <w:b/>
                <w:color w:val="000000"/>
                <w:sz w:val="16"/>
                <w:szCs w:val="16"/>
              </w:rPr>
            </w:pPr>
          </w:p>
        </w:tc>
      </w:tr>
      <w:tr w:rsidR="00E06C0E" w:rsidRPr="005369DC" w14:paraId="1A8D5719" w14:textId="77777777" w:rsidTr="00C06C40">
        <w:trPr>
          <w:trHeight w:val="288"/>
        </w:trPr>
        <w:tc>
          <w:tcPr>
            <w:tcW w:w="1188" w:type="dxa"/>
          </w:tcPr>
          <w:p w14:paraId="071AB43F" w14:textId="77777777" w:rsidR="00E06C0E" w:rsidRPr="005369DC" w:rsidRDefault="00E06C0E" w:rsidP="00E06C0E">
            <w:pPr>
              <w:autoSpaceDE w:val="0"/>
              <w:autoSpaceDN w:val="0"/>
              <w:adjustRightInd w:val="0"/>
              <w:rPr>
                <w:b/>
                <w:color w:val="000000"/>
                <w:sz w:val="16"/>
                <w:szCs w:val="16"/>
              </w:rPr>
            </w:pPr>
            <w:r w:rsidRPr="005369DC">
              <w:rPr>
                <w:b/>
                <w:color w:val="000000"/>
                <w:sz w:val="16"/>
                <w:szCs w:val="16"/>
              </w:rPr>
              <w:t>Other:</w:t>
            </w:r>
          </w:p>
        </w:tc>
        <w:tc>
          <w:tcPr>
            <w:tcW w:w="3780" w:type="dxa"/>
          </w:tcPr>
          <w:p w14:paraId="26817A34" w14:textId="77777777" w:rsidR="00E06C0E" w:rsidRPr="005369DC" w:rsidRDefault="00E06C0E" w:rsidP="00E06C0E">
            <w:pPr>
              <w:autoSpaceDE w:val="0"/>
              <w:autoSpaceDN w:val="0"/>
              <w:adjustRightInd w:val="0"/>
              <w:jc w:val="center"/>
              <w:rPr>
                <w:b/>
                <w:color w:val="000000"/>
                <w:sz w:val="16"/>
                <w:szCs w:val="16"/>
              </w:rPr>
            </w:pPr>
          </w:p>
        </w:tc>
        <w:tc>
          <w:tcPr>
            <w:tcW w:w="1440" w:type="dxa"/>
          </w:tcPr>
          <w:p w14:paraId="5039E1E6" w14:textId="77777777" w:rsidR="00E06C0E" w:rsidRPr="005369DC" w:rsidRDefault="00E06C0E" w:rsidP="00E06C0E">
            <w:pPr>
              <w:autoSpaceDE w:val="0"/>
              <w:autoSpaceDN w:val="0"/>
              <w:adjustRightInd w:val="0"/>
              <w:jc w:val="center"/>
              <w:rPr>
                <w:b/>
                <w:color w:val="000000"/>
                <w:sz w:val="16"/>
                <w:szCs w:val="16"/>
              </w:rPr>
            </w:pPr>
          </w:p>
        </w:tc>
        <w:tc>
          <w:tcPr>
            <w:tcW w:w="2700" w:type="dxa"/>
          </w:tcPr>
          <w:p w14:paraId="579C198F" w14:textId="77777777" w:rsidR="00E06C0E" w:rsidRPr="005369DC" w:rsidRDefault="00E06C0E" w:rsidP="00E06C0E">
            <w:pPr>
              <w:autoSpaceDE w:val="0"/>
              <w:autoSpaceDN w:val="0"/>
              <w:adjustRightInd w:val="0"/>
              <w:jc w:val="center"/>
              <w:rPr>
                <w:b/>
                <w:color w:val="000000"/>
                <w:sz w:val="16"/>
                <w:szCs w:val="16"/>
              </w:rPr>
            </w:pPr>
          </w:p>
        </w:tc>
      </w:tr>
    </w:tbl>
    <w:p w14:paraId="3B530CE2" w14:textId="77777777" w:rsidR="00D632DA" w:rsidRDefault="00D632DA"/>
    <w:p w14:paraId="7C2219C8" w14:textId="77777777" w:rsidR="006F0789" w:rsidRPr="005369DC" w:rsidRDefault="006F0789"/>
    <w:p w14:paraId="43440C23" w14:textId="77777777" w:rsidR="002635B2" w:rsidRPr="005369DC" w:rsidRDefault="0008082E" w:rsidP="002635B2">
      <w:pPr>
        <w:autoSpaceDE w:val="0"/>
        <w:autoSpaceDN w:val="0"/>
        <w:adjustRightInd w:val="0"/>
        <w:rPr>
          <w:color w:val="000000"/>
          <w:sz w:val="23"/>
          <w:szCs w:val="23"/>
        </w:rPr>
      </w:pPr>
      <w:r w:rsidRPr="005369DC">
        <w:rPr>
          <w:b/>
          <w:bCs/>
          <w:color w:val="000000"/>
          <w:sz w:val="23"/>
          <w:szCs w:val="23"/>
        </w:rPr>
        <w:t>I</w:t>
      </w:r>
      <w:r w:rsidR="002635B2" w:rsidRPr="005369DC">
        <w:rPr>
          <w:b/>
          <w:bCs/>
          <w:color w:val="000000"/>
          <w:sz w:val="23"/>
          <w:szCs w:val="23"/>
        </w:rPr>
        <w:t xml:space="preserve">V. ANNUAL INCOME OF HOUSEHOLD </w:t>
      </w:r>
    </w:p>
    <w:p w14:paraId="24926592" w14:textId="77777777" w:rsidR="002635B2" w:rsidRPr="00D632DA" w:rsidRDefault="002635B2" w:rsidP="002635B2">
      <w:pPr>
        <w:autoSpaceDE w:val="0"/>
        <w:autoSpaceDN w:val="0"/>
        <w:adjustRightInd w:val="0"/>
        <w:rPr>
          <w:b/>
          <w:color w:val="000000"/>
          <w:sz w:val="16"/>
          <w:szCs w:val="16"/>
        </w:rPr>
      </w:pPr>
      <w:r w:rsidRPr="00D632DA">
        <w:rPr>
          <w:b/>
          <w:color w:val="000000"/>
          <w:sz w:val="16"/>
          <w:szCs w:val="16"/>
        </w:rPr>
        <w:t xml:space="preserve">(Include ALL income of the household and dependents, including the applicant) </w:t>
      </w:r>
    </w:p>
    <w:p w14:paraId="1F4F5720" w14:textId="77777777" w:rsidR="00017462" w:rsidRPr="005369DC" w:rsidRDefault="00017462" w:rsidP="002635B2">
      <w:pPr>
        <w:autoSpaceDE w:val="0"/>
        <w:autoSpaceDN w:val="0"/>
        <w:adjustRightInd w:val="0"/>
        <w:rPr>
          <w:color w:val="000000"/>
          <w:sz w:val="16"/>
          <w:szCs w:val="16"/>
        </w:rPr>
      </w:pPr>
    </w:p>
    <w:p w14:paraId="41CE2C3C" w14:textId="77777777" w:rsidR="002635B2" w:rsidRPr="005369DC" w:rsidRDefault="002635B2" w:rsidP="002635B2">
      <w:pPr>
        <w:autoSpaceDE w:val="0"/>
        <w:autoSpaceDN w:val="0"/>
        <w:adjustRightInd w:val="0"/>
        <w:rPr>
          <w:color w:val="000000"/>
          <w:sz w:val="16"/>
          <w:szCs w:val="16"/>
        </w:rPr>
      </w:pPr>
      <w:r w:rsidRPr="005369DC">
        <w:rPr>
          <w:color w:val="000000"/>
          <w:sz w:val="16"/>
          <w:szCs w:val="16"/>
        </w:rPr>
        <w:t xml:space="preserve">$___________________________________________________________________________________________________________ </w:t>
      </w:r>
    </w:p>
    <w:p w14:paraId="1D83C9D3" w14:textId="77777777" w:rsidR="002635B2" w:rsidRPr="00D632DA" w:rsidRDefault="002635B2" w:rsidP="002635B2">
      <w:pPr>
        <w:autoSpaceDE w:val="0"/>
        <w:autoSpaceDN w:val="0"/>
        <w:adjustRightInd w:val="0"/>
        <w:rPr>
          <w:b/>
          <w:color w:val="000000"/>
          <w:sz w:val="16"/>
          <w:szCs w:val="16"/>
        </w:rPr>
      </w:pPr>
      <w:r w:rsidRPr="00D632DA">
        <w:rPr>
          <w:b/>
          <w:color w:val="000000"/>
          <w:sz w:val="16"/>
          <w:szCs w:val="16"/>
        </w:rPr>
        <w:t>(Annual income)</w:t>
      </w:r>
      <w:r w:rsidR="00017462" w:rsidRPr="00D632DA">
        <w:rPr>
          <w:b/>
          <w:color w:val="000000"/>
          <w:sz w:val="16"/>
          <w:szCs w:val="16"/>
        </w:rPr>
        <w:tab/>
      </w:r>
      <w:r w:rsidR="00017462" w:rsidRPr="00D632DA">
        <w:rPr>
          <w:b/>
          <w:color w:val="000000"/>
          <w:sz w:val="16"/>
          <w:szCs w:val="16"/>
        </w:rPr>
        <w:tab/>
      </w:r>
      <w:r w:rsidR="00017462" w:rsidRPr="00D632DA">
        <w:rPr>
          <w:b/>
          <w:color w:val="000000"/>
          <w:sz w:val="16"/>
          <w:szCs w:val="16"/>
        </w:rPr>
        <w:tab/>
      </w:r>
      <w:r w:rsidR="00017462" w:rsidRPr="00D632DA">
        <w:rPr>
          <w:b/>
          <w:color w:val="000000"/>
          <w:sz w:val="16"/>
          <w:szCs w:val="16"/>
        </w:rPr>
        <w:tab/>
      </w:r>
      <w:r w:rsidR="00017462" w:rsidRPr="00D632DA">
        <w:rPr>
          <w:b/>
          <w:color w:val="000000"/>
          <w:sz w:val="16"/>
          <w:szCs w:val="16"/>
        </w:rPr>
        <w:tab/>
      </w:r>
      <w:r w:rsidR="00017462" w:rsidRPr="00D632DA">
        <w:rPr>
          <w:b/>
          <w:color w:val="000000"/>
          <w:sz w:val="16"/>
          <w:szCs w:val="16"/>
        </w:rPr>
        <w:tab/>
      </w:r>
      <w:r w:rsidR="00017462" w:rsidRPr="00D632DA">
        <w:rPr>
          <w:b/>
          <w:color w:val="000000"/>
          <w:sz w:val="16"/>
          <w:szCs w:val="16"/>
        </w:rPr>
        <w:tab/>
      </w:r>
      <w:r w:rsidRPr="00D632DA">
        <w:rPr>
          <w:b/>
          <w:color w:val="000000"/>
          <w:sz w:val="16"/>
          <w:szCs w:val="16"/>
        </w:rPr>
        <w:t xml:space="preserve"> (Number of dependents) </w:t>
      </w:r>
    </w:p>
    <w:p w14:paraId="63E256D4" w14:textId="77777777" w:rsidR="0008082E" w:rsidRPr="00D632DA" w:rsidRDefault="0008082E" w:rsidP="002635B2">
      <w:pPr>
        <w:autoSpaceDE w:val="0"/>
        <w:autoSpaceDN w:val="0"/>
        <w:adjustRightInd w:val="0"/>
        <w:rPr>
          <w:b/>
          <w:color w:val="000000"/>
          <w:sz w:val="16"/>
          <w:szCs w:val="16"/>
        </w:rPr>
      </w:pPr>
    </w:p>
    <w:p w14:paraId="7D29DF2D" w14:textId="77777777" w:rsidR="00017462" w:rsidRPr="005369DC" w:rsidRDefault="00017462" w:rsidP="002635B2">
      <w:pPr>
        <w:autoSpaceDE w:val="0"/>
        <w:autoSpaceDN w:val="0"/>
        <w:adjustRightInd w:val="0"/>
        <w:rPr>
          <w:color w:val="000000"/>
          <w:sz w:val="16"/>
          <w:szCs w:val="16"/>
        </w:rPr>
      </w:pPr>
    </w:p>
    <w:p w14:paraId="4A63AB39" w14:textId="77777777" w:rsidR="00017462" w:rsidRPr="005369DC" w:rsidRDefault="00017462" w:rsidP="002635B2">
      <w:pPr>
        <w:autoSpaceDE w:val="0"/>
        <w:autoSpaceDN w:val="0"/>
        <w:adjustRightInd w:val="0"/>
        <w:rPr>
          <w:color w:val="000000"/>
          <w:sz w:val="16"/>
          <w:szCs w:val="16"/>
        </w:rPr>
      </w:pPr>
      <w:r w:rsidRPr="005369DC">
        <w:rPr>
          <w:b/>
          <w:bCs/>
          <w:color w:val="000000"/>
          <w:sz w:val="23"/>
          <w:szCs w:val="23"/>
        </w:rPr>
        <w:t>V. EMPLOYMENT HISTORY OF APPLICANT</w:t>
      </w:r>
    </w:p>
    <w:p w14:paraId="6CAC7682" w14:textId="77777777" w:rsidR="00017462" w:rsidRPr="005369DC" w:rsidRDefault="00017462" w:rsidP="002635B2">
      <w:pPr>
        <w:autoSpaceDE w:val="0"/>
        <w:autoSpaceDN w:val="0"/>
        <w:adjustRightInd w:val="0"/>
        <w:rPr>
          <w:color w:val="000000"/>
          <w:sz w:val="16"/>
          <w:szCs w:val="1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965"/>
        <w:gridCol w:w="1635"/>
        <w:gridCol w:w="2700"/>
      </w:tblGrid>
      <w:tr w:rsidR="002635B2" w:rsidRPr="005369DC" w14:paraId="0FBEB9B2" w14:textId="77777777" w:rsidTr="00D632DA">
        <w:trPr>
          <w:trHeight w:val="257"/>
        </w:trPr>
        <w:tc>
          <w:tcPr>
            <w:tcW w:w="2808" w:type="dxa"/>
          </w:tcPr>
          <w:p w14:paraId="2F4B3A09" w14:textId="77777777" w:rsidR="002635B2" w:rsidRPr="00D632DA" w:rsidRDefault="002635B2" w:rsidP="00D632DA">
            <w:pPr>
              <w:autoSpaceDE w:val="0"/>
              <w:autoSpaceDN w:val="0"/>
              <w:adjustRightInd w:val="0"/>
              <w:jc w:val="center"/>
              <w:rPr>
                <w:b/>
                <w:color w:val="000000"/>
                <w:sz w:val="16"/>
                <w:szCs w:val="16"/>
              </w:rPr>
            </w:pPr>
            <w:r w:rsidRPr="00D632DA">
              <w:rPr>
                <w:b/>
                <w:color w:val="000000"/>
                <w:sz w:val="16"/>
                <w:szCs w:val="16"/>
              </w:rPr>
              <w:t>Name of Employer, City, State</w:t>
            </w:r>
          </w:p>
          <w:p w14:paraId="73FE38D1" w14:textId="77777777" w:rsidR="002635B2" w:rsidRPr="00D632DA" w:rsidRDefault="002635B2" w:rsidP="00D632DA">
            <w:pPr>
              <w:autoSpaceDE w:val="0"/>
              <w:autoSpaceDN w:val="0"/>
              <w:adjustRightInd w:val="0"/>
              <w:jc w:val="center"/>
              <w:rPr>
                <w:b/>
                <w:color w:val="000000"/>
                <w:sz w:val="16"/>
                <w:szCs w:val="16"/>
              </w:rPr>
            </w:pPr>
            <w:r w:rsidRPr="00D632DA">
              <w:rPr>
                <w:b/>
                <w:color w:val="000000"/>
                <w:sz w:val="16"/>
                <w:szCs w:val="16"/>
              </w:rPr>
              <w:t>Phone Number</w:t>
            </w:r>
          </w:p>
        </w:tc>
        <w:tc>
          <w:tcPr>
            <w:tcW w:w="1965" w:type="dxa"/>
          </w:tcPr>
          <w:p w14:paraId="7AD6AA0D" w14:textId="77777777" w:rsidR="002635B2" w:rsidRPr="00D632DA" w:rsidRDefault="002635B2" w:rsidP="00D632DA">
            <w:pPr>
              <w:autoSpaceDE w:val="0"/>
              <w:autoSpaceDN w:val="0"/>
              <w:adjustRightInd w:val="0"/>
              <w:jc w:val="center"/>
              <w:rPr>
                <w:b/>
                <w:color w:val="000000"/>
                <w:sz w:val="16"/>
                <w:szCs w:val="16"/>
              </w:rPr>
            </w:pPr>
            <w:r w:rsidRPr="00D632DA">
              <w:rPr>
                <w:b/>
                <w:color w:val="000000"/>
                <w:sz w:val="16"/>
                <w:szCs w:val="16"/>
              </w:rPr>
              <w:t>Position Held</w:t>
            </w:r>
          </w:p>
        </w:tc>
        <w:tc>
          <w:tcPr>
            <w:tcW w:w="1635" w:type="dxa"/>
          </w:tcPr>
          <w:p w14:paraId="1846A5F1" w14:textId="77777777" w:rsidR="002635B2" w:rsidRPr="00D632DA" w:rsidRDefault="002635B2" w:rsidP="00D632DA">
            <w:pPr>
              <w:autoSpaceDE w:val="0"/>
              <w:autoSpaceDN w:val="0"/>
              <w:adjustRightInd w:val="0"/>
              <w:jc w:val="center"/>
              <w:rPr>
                <w:b/>
                <w:color w:val="000000"/>
                <w:sz w:val="16"/>
                <w:szCs w:val="16"/>
              </w:rPr>
            </w:pPr>
            <w:r w:rsidRPr="00D632DA">
              <w:rPr>
                <w:b/>
                <w:color w:val="000000"/>
                <w:sz w:val="16"/>
                <w:szCs w:val="16"/>
              </w:rPr>
              <w:t>Dates Employed</w:t>
            </w:r>
          </w:p>
        </w:tc>
        <w:tc>
          <w:tcPr>
            <w:tcW w:w="2700" w:type="dxa"/>
          </w:tcPr>
          <w:p w14:paraId="6958D3B5" w14:textId="77777777" w:rsidR="002635B2" w:rsidRPr="00D632DA" w:rsidRDefault="002635B2" w:rsidP="00D632DA">
            <w:pPr>
              <w:autoSpaceDE w:val="0"/>
              <w:autoSpaceDN w:val="0"/>
              <w:adjustRightInd w:val="0"/>
              <w:jc w:val="center"/>
              <w:rPr>
                <w:b/>
                <w:color w:val="000000"/>
                <w:sz w:val="16"/>
                <w:szCs w:val="16"/>
              </w:rPr>
            </w:pPr>
            <w:r w:rsidRPr="00D632DA">
              <w:rPr>
                <w:b/>
                <w:color w:val="000000"/>
                <w:sz w:val="16"/>
                <w:szCs w:val="16"/>
              </w:rPr>
              <w:t>Duties</w:t>
            </w:r>
          </w:p>
        </w:tc>
      </w:tr>
      <w:tr w:rsidR="00D632DA" w:rsidRPr="005369DC" w14:paraId="6BE7CF61" w14:textId="77777777" w:rsidTr="00D632DA">
        <w:trPr>
          <w:trHeight w:val="432"/>
        </w:trPr>
        <w:tc>
          <w:tcPr>
            <w:tcW w:w="2808" w:type="dxa"/>
          </w:tcPr>
          <w:p w14:paraId="22E6AD92" w14:textId="77777777" w:rsidR="00D632DA" w:rsidRPr="00D632DA" w:rsidRDefault="00D632DA" w:rsidP="00D632DA">
            <w:pPr>
              <w:autoSpaceDE w:val="0"/>
              <w:autoSpaceDN w:val="0"/>
              <w:adjustRightInd w:val="0"/>
              <w:jc w:val="center"/>
              <w:rPr>
                <w:b/>
                <w:color w:val="000000"/>
                <w:sz w:val="16"/>
                <w:szCs w:val="16"/>
              </w:rPr>
            </w:pPr>
          </w:p>
        </w:tc>
        <w:tc>
          <w:tcPr>
            <w:tcW w:w="1965" w:type="dxa"/>
          </w:tcPr>
          <w:p w14:paraId="069D6D98" w14:textId="77777777" w:rsidR="00D632DA" w:rsidRPr="00D632DA" w:rsidRDefault="00D632DA" w:rsidP="00D632DA">
            <w:pPr>
              <w:autoSpaceDE w:val="0"/>
              <w:autoSpaceDN w:val="0"/>
              <w:adjustRightInd w:val="0"/>
              <w:jc w:val="center"/>
              <w:rPr>
                <w:b/>
                <w:color w:val="000000"/>
                <w:sz w:val="16"/>
                <w:szCs w:val="16"/>
              </w:rPr>
            </w:pPr>
          </w:p>
        </w:tc>
        <w:tc>
          <w:tcPr>
            <w:tcW w:w="1635" w:type="dxa"/>
          </w:tcPr>
          <w:p w14:paraId="6082127E" w14:textId="77777777" w:rsidR="00D632DA" w:rsidRPr="00D632DA" w:rsidRDefault="00D632DA" w:rsidP="00D632DA">
            <w:pPr>
              <w:autoSpaceDE w:val="0"/>
              <w:autoSpaceDN w:val="0"/>
              <w:adjustRightInd w:val="0"/>
              <w:jc w:val="center"/>
              <w:rPr>
                <w:b/>
                <w:color w:val="000000"/>
                <w:sz w:val="16"/>
                <w:szCs w:val="16"/>
              </w:rPr>
            </w:pPr>
          </w:p>
        </w:tc>
        <w:tc>
          <w:tcPr>
            <w:tcW w:w="2700" w:type="dxa"/>
          </w:tcPr>
          <w:p w14:paraId="790C6767" w14:textId="77777777" w:rsidR="00D632DA" w:rsidRPr="00D632DA" w:rsidRDefault="00D632DA" w:rsidP="00D632DA">
            <w:pPr>
              <w:autoSpaceDE w:val="0"/>
              <w:autoSpaceDN w:val="0"/>
              <w:adjustRightInd w:val="0"/>
              <w:jc w:val="center"/>
              <w:rPr>
                <w:b/>
                <w:color w:val="000000"/>
                <w:sz w:val="16"/>
                <w:szCs w:val="16"/>
              </w:rPr>
            </w:pPr>
          </w:p>
        </w:tc>
      </w:tr>
      <w:tr w:rsidR="00D632DA" w:rsidRPr="005369DC" w14:paraId="1CA211D0" w14:textId="77777777" w:rsidTr="00D632DA">
        <w:trPr>
          <w:trHeight w:val="432"/>
        </w:trPr>
        <w:tc>
          <w:tcPr>
            <w:tcW w:w="2808" w:type="dxa"/>
          </w:tcPr>
          <w:p w14:paraId="370BAAE9" w14:textId="77777777" w:rsidR="00D632DA" w:rsidRPr="00D632DA" w:rsidRDefault="00D632DA" w:rsidP="00D632DA">
            <w:pPr>
              <w:autoSpaceDE w:val="0"/>
              <w:autoSpaceDN w:val="0"/>
              <w:adjustRightInd w:val="0"/>
              <w:jc w:val="center"/>
              <w:rPr>
                <w:b/>
                <w:color w:val="000000"/>
                <w:sz w:val="16"/>
                <w:szCs w:val="16"/>
              </w:rPr>
            </w:pPr>
          </w:p>
        </w:tc>
        <w:tc>
          <w:tcPr>
            <w:tcW w:w="1965" w:type="dxa"/>
          </w:tcPr>
          <w:p w14:paraId="55A86B0F" w14:textId="77777777" w:rsidR="00D632DA" w:rsidRPr="00D632DA" w:rsidRDefault="00D632DA" w:rsidP="00D632DA">
            <w:pPr>
              <w:autoSpaceDE w:val="0"/>
              <w:autoSpaceDN w:val="0"/>
              <w:adjustRightInd w:val="0"/>
              <w:jc w:val="center"/>
              <w:rPr>
                <w:b/>
                <w:color w:val="000000"/>
                <w:sz w:val="16"/>
                <w:szCs w:val="16"/>
              </w:rPr>
            </w:pPr>
          </w:p>
        </w:tc>
        <w:tc>
          <w:tcPr>
            <w:tcW w:w="1635" w:type="dxa"/>
          </w:tcPr>
          <w:p w14:paraId="3920040D" w14:textId="77777777" w:rsidR="00D632DA" w:rsidRPr="00D632DA" w:rsidRDefault="00D632DA" w:rsidP="00D632DA">
            <w:pPr>
              <w:autoSpaceDE w:val="0"/>
              <w:autoSpaceDN w:val="0"/>
              <w:adjustRightInd w:val="0"/>
              <w:jc w:val="center"/>
              <w:rPr>
                <w:b/>
                <w:color w:val="000000"/>
                <w:sz w:val="16"/>
                <w:szCs w:val="16"/>
              </w:rPr>
            </w:pPr>
          </w:p>
        </w:tc>
        <w:tc>
          <w:tcPr>
            <w:tcW w:w="2700" w:type="dxa"/>
          </w:tcPr>
          <w:p w14:paraId="1C484C41" w14:textId="77777777" w:rsidR="00D632DA" w:rsidRPr="00D632DA" w:rsidRDefault="00D632DA" w:rsidP="00D632DA">
            <w:pPr>
              <w:autoSpaceDE w:val="0"/>
              <w:autoSpaceDN w:val="0"/>
              <w:adjustRightInd w:val="0"/>
              <w:jc w:val="center"/>
              <w:rPr>
                <w:b/>
                <w:color w:val="000000"/>
                <w:sz w:val="16"/>
                <w:szCs w:val="16"/>
              </w:rPr>
            </w:pPr>
          </w:p>
        </w:tc>
      </w:tr>
      <w:tr w:rsidR="00D632DA" w:rsidRPr="005369DC" w14:paraId="6ECB6E67" w14:textId="77777777" w:rsidTr="00D632DA">
        <w:trPr>
          <w:trHeight w:val="432"/>
        </w:trPr>
        <w:tc>
          <w:tcPr>
            <w:tcW w:w="2808" w:type="dxa"/>
          </w:tcPr>
          <w:p w14:paraId="109214E2" w14:textId="77777777" w:rsidR="00D632DA" w:rsidRPr="00D632DA" w:rsidRDefault="00D632DA" w:rsidP="00D632DA">
            <w:pPr>
              <w:autoSpaceDE w:val="0"/>
              <w:autoSpaceDN w:val="0"/>
              <w:adjustRightInd w:val="0"/>
              <w:jc w:val="center"/>
              <w:rPr>
                <w:b/>
                <w:color w:val="000000"/>
                <w:sz w:val="16"/>
                <w:szCs w:val="16"/>
              </w:rPr>
            </w:pPr>
          </w:p>
        </w:tc>
        <w:tc>
          <w:tcPr>
            <w:tcW w:w="1965" w:type="dxa"/>
          </w:tcPr>
          <w:p w14:paraId="4F37DE0B" w14:textId="77777777" w:rsidR="00D632DA" w:rsidRPr="00D632DA" w:rsidRDefault="00D632DA" w:rsidP="00D632DA">
            <w:pPr>
              <w:autoSpaceDE w:val="0"/>
              <w:autoSpaceDN w:val="0"/>
              <w:adjustRightInd w:val="0"/>
              <w:jc w:val="center"/>
              <w:rPr>
                <w:b/>
                <w:color w:val="000000"/>
                <w:sz w:val="16"/>
                <w:szCs w:val="16"/>
              </w:rPr>
            </w:pPr>
          </w:p>
        </w:tc>
        <w:tc>
          <w:tcPr>
            <w:tcW w:w="1635" w:type="dxa"/>
          </w:tcPr>
          <w:p w14:paraId="2D4E31D3" w14:textId="77777777" w:rsidR="00D632DA" w:rsidRPr="00D632DA" w:rsidRDefault="00D632DA" w:rsidP="00D632DA">
            <w:pPr>
              <w:autoSpaceDE w:val="0"/>
              <w:autoSpaceDN w:val="0"/>
              <w:adjustRightInd w:val="0"/>
              <w:jc w:val="center"/>
              <w:rPr>
                <w:b/>
                <w:color w:val="000000"/>
                <w:sz w:val="16"/>
                <w:szCs w:val="16"/>
              </w:rPr>
            </w:pPr>
          </w:p>
        </w:tc>
        <w:tc>
          <w:tcPr>
            <w:tcW w:w="2700" w:type="dxa"/>
          </w:tcPr>
          <w:p w14:paraId="2BDA3FB9" w14:textId="77777777" w:rsidR="00D632DA" w:rsidRPr="00D632DA" w:rsidRDefault="00D632DA" w:rsidP="00D632DA">
            <w:pPr>
              <w:autoSpaceDE w:val="0"/>
              <w:autoSpaceDN w:val="0"/>
              <w:adjustRightInd w:val="0"/>
              <w:jc w:val="center"/>
              <w:rPr>
                <w:b/>
                <w:color w:val="000000"/>
                <w:sz w:val="16"/>
                <w:szCs w:val="16"/>
              </w:rPr>
            </w:pPr>
          </w:p>
        </w:tc>
      </w:tr>
      <w:tr w:rsidR="00D632DA" w:rsidRPr="005369DC" w14:paraId="49D265BB" w14:textId="77777777" w:rsidTr="00D632DA">
        <w:trPr>
          <w:trHeight w:val="432"/>
        </w:trPr>
        <w:tc>
          <w:tcPr>
            <w:tcW w:w="2808" w:type="dxa"/>
          </w:tcPr>
          <w:p w14:paraId="0D57493A" w14:textId="77777777" w:rsidR="00D632DA" w:rsidRPr="00D632DA" w:rsidRDefault="00D632DA" w:rsidP="00D632DA">
            <w:pPr>
              <w:autoSpaceDE w:val="0"/>
              <w:autoSpaceDN w:val="0"/>
              <w:adjustRightInd w:val="0"/>
              <w:jc w:val="center"/>
              <w:rPr>
                <w:b/>
                <w:color w:val="000000"/>
                <w:sz w:val="16"/>
                <w:szCs w:val="16"/>
              </w:rPr>
            </w:pPr>
          </w:p>
        </w:tc>
        <w:tc>
          <w:tcPr>
            <w:tcW w:w="1965" w:type="dxa"/>
          </w:tcPr>
          <w:p w14:paraId="68A0E772" w14:textId="77777777" w:rsidR="00D632DA" w:rsidRPr="00D632DA" w:rsidRDefault="00D632DA" w:rsidP="00D632DA">
            <w:pPr>
              <w:autoSpaceDE w:val="0"/>
              <w:autoSpaceDN w:val="0"/>
              <w:adjustRightInd w:val="0"/>
              <w:jc w:val="center"/>
              <w:rPr>
                <w:b/>
                <w:color w:val="000000"/>
                <w:sz w:val="16"/>
                <w:szCs w:val="16"/>
              </w:rPr>
            </w:pPr>
          </w:p>
        </w:tc>
        <w:tc>
          <w:tcPr>
            <w:tcW w:w="1635" w:type="dxa"/>
          </w:tcPr>
          <w:p w14:paraId="7FDBF526" w14:textId="77777777" w:rsidR="00D632DA" w:rsidRPr="00D632DA" w:rsidRDefault="00D632DA" w:rsidP="00D632DA">
            <w:pPr>
              <w:autoSpaceDE w:val="0"/>
              <w:autoSpaceDN w:val="0"/>
              <w:adjustRightInd w:val="0"/>
              <w:jc w:val="center"/>
              <w:rPr>
                <w:b/>
                <w:color w:val="000000"/>
                <w:sz w:val="16"/>
                <w:szCs w:val="16"/>
              </w:rPr>
            </w:pPr>
          </w:p>
        </w:tc>
        <w:tc>
          <w:tcPr>
            <w:tcW w:w="2700" w:type="dxa"/>
          </w:tcPr>
          <w:p w14:paraId="3458B2DC" w14:textId="77777777" w:rsidR="00D632DA" w:rsidRPr="00D632DA" w:rsidRDefault="00D632DA" w:rsidP="00D632DA">
            <w:pPr>
              <w:autoSpaceDE w:val="0"/>
              <w:autoSpaceDN w:val="0"/>
              <w:adjustRightInd w:val="0"/>
              <w:jc w:val="center"/>
              <w:rPr>
                <w:b/>
                <w:color w:val="000000"/>
                <w:sz w:val="16"/>
                <w:szCs w:val="16"/>
              </w:rPr>
            </w:pPr>
          </w:p>
        </w:tc>
      </w:tr>
    </w:tbl>
    <w:p w14:paraId="27959F89" w14:textId="77777777" w:rsidR="002635B2" w:rsidRPr="005369DC" w:rsidRDefault="002635B2"/>
    <w:p w14:paraId="32161420" w14:textId="77777777" w:rsidR="0008082E" w:rsidRPr="005369DC" w:rsidRDefault="0008082E"/>
    <w:p w14:paraId="140EE2CC" w14:textId="77777777" w:rsidR="0008082E" w:rsidRPr="005369DC" w:rsidRDefault="0008082E">
      <w:pPr>
        <w:rPr>
          <w:b/>
        </w:rPr>
      </w:pPr>
      <w:r w:rsidRPr="005369DC">
        <w:rPr>
          <w:b/>
        </w:rPr>
        <w:t>V</w:t>
      </w:r>
      <w:r w:rsidR="00156355">
        <w:rPr>
          <w:b/>
        </w:rPr>
        <w:t>I</w:t>
      </w:r>
      <w:r w:rsidR="0026503D">
        <w:rPr>
          <w:b/>
        </w:rPr>
        <w:t xml:space="preserve">. </w:t>
      </w:r>
      <w:r w:rsidRPr="005369DC">
        <w:rPr>
          <w:b/>
        </w:rPr>
        <w:t>ESSAY</w:t>
      </w:r>
    </w:p>
    <w:p w14:paraId="1A1F776A" w14:textId="77777777" w:rsidR="002635B2" w:rsidRPr="005369DC" w:rsidRDefault="002635B2"/>
    <w:p w14:paraId="4434E60A" w14:textId="672B05B6" w:rsidR="002635B2" w:rsidRPr="005369DC" w:rsidRDefault="0008082E" w:rsidP="002635B2">
      <w:pPr>
        <w:autoSpaceDE w:val="0"/>
        <w:autoSpaceDN w:val="0"/>
        <w:adjustRightInd w:val="0"/>
        <w:rPr>
          <w:color w:val="000000"/>
          <w:sz w:val="23"/>
          <w:szCs w:val="23"/>
        </w:rPr>
      </w:pPr>
      <w:r w:rsidRPr="005369DC">
        <w:rPr>
          <w:color w:val="000000"/>
          <w:sz w:val="23"/>
          <w:szCs w:val="23"/>
        </w:rPr>
        <w:t xml:space="preserve">This portion of </w:t>
      </w:r>
      <w:r w:rsidR="002635B2" w:rsidRPr="005369DC">
        <w:rPr>
          <w:color w:val="000000"/>
          <w:sz w:val="23"/>
          <w:szCs w:val="23"/>
        </w:rPr>
        <w:t>the application should be returned typed in size 12 point, Times New Roman</w:t>
      </w:r>
      <w:r w:rsidR="00CE1E61">
        <w:rPr>
          <w:color w:val="000000"/>
          <w:sz w:val="23"/>
          <w:szCs w:val="23"/>
        </w:rPr>
        <w:t xml:space="preserve"> font</w:t>
      </w:r>
      <w:r w:rsidR="002635B2" w:rsidRPr="005369DC">
        <w:rPr>
          <w:color w:val="000000"/>
          <w:sz w:val="23"/>
          <w:szCs w:val="23"/>
        </w:rPr>
        <w:t>, and double spaced. The response to each of the followi</w:t>
      </w:r>
      <w:r w:rsidR="00156355">
        <w:rPr>
          <w:color w:val="000000"/>
          <w:sz w:val="23"/>
          <w:szCs w:val="23"/>
        </w:rPr>
        <w:t>ng questions should be no less</w:t>
      </w:r>
      <w:r w:rsidR="002635B2" w:rsidRPr="005369DC">
        <w:rPr>
          <w:color w:val="000000"/>
          <w:sz w:val="23"/>
          <w:szCs w:val="23"/>
        </w:rPr>
        <w:t xml:space="preserve"> than one page, with a total of no more than three pages. The applicant must answer </w:t>
      </w:r>
      <w:r w:rsidR="00930A74">
        <w:rPr>
          <w:color w:val="000000"/>
          <w:sz w:val="23"/>
          <w:szCs w:val="23"/>
        </w:rPr>
        <w:t>ALL</w:t>
      </w:r>
      <w:r w:rsidR="002635B2" w:rsidRPr="005369DC">
        <w:rPr>
          <w:color w:val="000000"/>
          <w:sz w:val="23"/>
          <w:szCs w:val="23"/>
        </w:rPr>
        <w:t xml:space="preserve">of the essay questions in order to be eligible for the Benjamin and Edith Spaulding </w:t>
      </w:r>
      <w:r w:rsidRPr="005369DC">
        <w:rPr>
          <w:color w:val="000000"/>
          <w:sz w:val="23"/>
          <w:szCs w:val="23"/>
        </w:rPr>
        <w:t>Descendants Foundation</w:t>
      </w:r>
      <w:r w:rsidR="002635B2" w:rsidRPr="005369DC">
        <w:rPr>
          <w:color w:val="000000"/>
          <w:sz w:val="23"/>
          <w:szCs w:val="23"/>
        </w:rPr>
        <w:t xml:space="preserve"> Scholarship. </w:t>
      </w:r>
    </w:p>
    <w:p w14:paraId="3C69E0E1" w14:textId="77777777" w:rsidR="0008082E" w:rsidRPr="005369DC" w:rsidRDefault="0008082E" w:rsidP="002635B2">
      <w:pPr>
        <w:autoSpaceDE w:val="0"/>
        <w:autoSpaceDN w:val="0"/>
        <w:adjustRightInd w:val="0"/>
        <w:rPr>
          <w:color w:val="000000"/>
          <w:sz w:val="23"/>
          <w:szCs w:val="23"/>
        </w:rPr>
      </w:pPr>
    </w:p>
    <w:p w14:paraId="44E4EA02" w14:textId="77777777" w:rsidR="002635B2" w:rsidRPr="005369DC" w:rsidRDefault="0008082E" w:rsidP="002635B2">
      <w:pPr>
        <w:autoSpaceDE w:val="0"/>
        <w:autoSpaceDN w:val="0"/>
        <w:adjustRightInd w:val="0"/>
        <w:spacing w:after="31"/>
        <w:rPr>
          <w:color w:val="000000"/>
          <w:sz w:val="23"/>
          <w:szCs w:val="23"/>
        </w:rPr>
      </w:pPr>
      <w:r w:rsidRPr="005369DC">
        <w:rPr>
          <w:b/>
          <w:bCs/>
          <w:color w:val="000000"/>
          <w:sz w:val="23"/>
          <w:szCs w:val="23"/>
        </w:rPr>
        <w:t xml:space="preserve">1) What does self-reliance mean to you and </w:t>
      </w:r>
      <w:r w:rsidR="00D0505B" w:rsidRPr="005369DC">
        <w:rPr>
          <w:b/>
          <w:bCs/>
          <w:color w:val="000000"/>
          <w:sz w:val="23"/>
          <w:szCs w:val="23"/>
        </w:rPr>
        <w:t>why is it important</w:t>
      </w:r>
      <w:r w:rsidR="002635B2" w:rsidRPr="005369DC">
        <w:rPr>
          <w:b/>
          <w:bCs/>
          <w:color w:val="000000"/>
          <w:sz w:val="23"/>
          <w:szCs w:val="23"/>
        </w:rPr>
        <w:t xml:space="preserve">? </w:t>
      </w:r>
    </w:p>
    <w:p w14:paraId="1CF23980" w14:textId="77777777" w:rsidR="002635B2" w:rsidRPr="005369DC" w:rsidRDefault="00D0505B" w:rsidP="002635B2">
      <w:pPr>
        <w:autoSpaceDE w:val="0"/>
        <w:autoSpaceDN w:val="0"/>
        <w:adjustRightInd w:val="0"/>
        <w:spacing w:after="31"/>
        <w:rPr>
          <w:color w:val="000000"/>
          <w:sz w:val="23"/>
          <w:szCs w:val="23"/>
        </w:rPr>
      </w:pPr>
      <w:r w:rsidRPr="005369DC">
        <w:rPr>
          <w:b/>
          <w:bCs/>
          <w:color w:val="000000"/>
          <w:sz w:val="23"/>
          <w:szCs w:val="23"/>
        </w:rPr>
        <w:t>2) What are your career goals and how do you expect to achieve them?</w:t>
      </w:r>
      <w:r w:rsidR="002635B2" w:rsidRPr="005369DC">
        <w:rPr>
          <w:b/>
          <w:bCs/>
          <w:color w:val="000000"/>
          <w:sz w:val="23"/>
          <w:szCs w:val="23"/>
        </w:rPr>
        <w:t xml:space="preserve"> </w:t>
      </w:r>
    </w:p>
    <w:p w14:paraId="1394B71F" w14:textId="77777777" w:rsidR="002635B2" w:rsidRPr="005369DC" w:rsidRDefault="00D0505B" w:rsidP="002635B2">
      <w:pPr>
        <w:autoSpaceDE w:val="0"/>
        <w:autoSpaceDN w:val="0"/>
        <w:adjustRightInd w:val="0"/>
        <w:rPr>
          <w:color w:val="000000"/>
          <w:sz w:val="23"/>
          <w:szCs w:val="23"/>
        </w:rPr>
      </w:pPr>
      <w:r w:rsidRPr="005369DC">
        <w:rPr>
          <w:b/>
          <w:bCs/>
          <w:color w:val="000000"/>
          <w:sz w:val="23"/>
          <w:szCs w:val="23"/>
        </w:rPr>
        <w:t>3) Once your career goals are achieved identify one thing you will do to give back to society</w:t>
      </w:r>
      <w:r w:rsidR="002635B2" w:rsidRPr="005369DC">
        <w:rPr>
          <w:b/>
          <w:bCs/>
          <w:color w:val="000000"/>
          <w:sz w:val="23"/>
          <w:szCs w:val="23"/>
        </w:rPr>
        <w:t xml:space="preserve">? </w:t>
      </w:r>
    </w:p>
    <w:p w14:paraId="4B41EF03" w14:textId="77777777" w:rsidR="002635B2" w:rsidRPr="005369DC" w:rsidRDefault="002635B2" w:rsidP="002635B2">
      <w:pPr>
        <w:autoSpaceDE w:val="0"/>
        <w:autoSpaceDN w:val="0"/>
        <w:adjustRightInd w:val="0"/>
        <w:rPr>
          <w:color w:val="000000"/>
          <w:sz w:val="23"/>
          <w:szCs w:val="23"/>
        </w:rPr>
      </w:pPr>
    </w:p>
    <w:p w14:paraId="3B7B1C42" w14:textId="7B003AF1" w:rsidR="002635B2" w:rsidRPr="005369DC" w:rsidRDefault="002635B2" w:rsidP="002635B2">
      <w:pPr>
        <w:autoSpaceDE w:val="0"/>
        <w:autoSpaceDN w:val="0"/>
        <w:adjustRightInd w:val="0"/>
        <w:rPr>
          <w:color w:val="000000"/>
          <w:sz w:val="23"/>
          <w:szCs w:val="23"/>
        </w:rPr>
      </w:pPr>
      <w:r w:rsidRPr="005369DC">
        <w:rPr>
          <w:color w:val="000000"/>
          <w:sz w:val="23"/>
          <w:szCs w:val="23"/>
        </w:rPr>
        <w:t>Return signed and completed application</w:t>
      </w:r>
      <w:r w:rsidR="00677F50">
        <w:rPr>
          <w:color w:val="000000"/>
          <w:sz w:val="23"/>
          <w:szCs w:val="23"/>
        </w:rPr>
        <w:t xml:space="preserve"> including</w:t>
      </w:r>
      <w:r w:rsidR="00D0505B" w:rsidRPr="005369DC">
        <w:rPr>
          <w:color w:val="000000"/>
          <w:sz w:val="23"/>
          <w:szCs w:val="23"/>
        </w:rPr>
        <w:t xml:space="preserve"> all </w:t>
      </w:r>
      <w:r w:rsidR="00573D72" w:rsidRPr="005369DC">
        <w:rPr>
          <w:color w:val="000000"/>
          <w:sz w:val="23"/>
          <w:szCs w:val="23"/>
        </w:rPr>
        <w:t>essays</w:t>
      </w:r>
      <w:r w:rsidR="00677F50">
        <w:rPr>
          <w:color w:val="000000"/>
          <w:sz w:val="23"/>
          <w:szCs w:val="23"/>
        </w:rPr>
        <w:t xml:space="preserve"> </w:t>
      </w:r>
      <w:r w:rsidR="00573D72" w:rsidRPr="005369DC">
        <w:rPr>
          <w:color w:val="000000"/>
          <w:sz w:val="23"/>
          <w:szCs w:val="23"/>
        </w:rPr>
        <w:t xml:space="preserve">and other </w:t>
      </w:r>
      <w:r w:rsidR="00D0505B" w:rsidRPr="005369DC">
        <w:rPr>
          <w:color w:val="000000"/>
          <w:sz w:val="23"/>
          <w:szCs w:val="23"/>
        </w:rPr>
        <w:t>supporting documents requested</w:t>
      </w:r>
      <w:r w:rsidRPr="005369DC">
        <w:rPr>
          <w:color w:val="000000"/>
          <w:sz w:val="23"/>
          <w:szCs w:val="23"/>
        </w:rPr>
        <w:t xml:space="preserve"> </w:t>
      </w:r>
      <w:r w:rsidR="00930A74">
        <w:rPr>
          <w:color w:val="000000"/>
          <w:sz w:val="23"/>
          <w:szCs w:val="23"/>
        </w:rPr>
        <w:t xml:space="preserve">in one (1) packet </w:t>
      </w:r>
      <w:r w:rsidRPr="005369DC">
        <w:rPr>
          <w:color w:val="000000"/>
          <w:sz w:val="23"/>
          <w:szCs w:val="23"/>
        </w:rPr>
        <w:t xml:space="preserve">to the following address: </w:t>
      </w:r>
    </w:p>
    <w:p w14:paraId="7CF7E577" w14:textId="77777777" w:rsidR="00D0505B" w:rsidRPr="005369DC" w:rsidRDefault="00D0505B" w:rsidP="002635B2">
      <w:pPr>
        <w:autoSpaceDE w:val="0"/>
        <w:autoSpaceDN w:val="0"/>
        <w:adjustRightInd w:val="0"/>
        <w:rPr>
          <w:color w:val="000000"/>
          <w:sz w:val="23"/>
          <w:szCs w:val="23"/>
        </w:rPr>
      </w:pPr>
    </w:p>
    <w:p w14:paraId="4D2B1019" w14:textId="77777777" w:rsidR="002635B2" w:rsidRPr="0026742F" w:rsidRDefault="0048681E" w:rsidP="002635B2">
      <w:pPr>
        <w:autoSpaceDE w:val="0"/>
        <w:autoSpaceDN w:val="0"/>
        <w:adjustRightInd w:val="0"/>
        <w:rPr>
          <w:b/>
          <w:color w:val="000000"/>
          <w:sz w:val="23"/>
          <w:szCs w:val="23"/>
        </w:rPr>
      </w:pPr>
      <w:r>
        <w:rPr>
          <w:b/>
          <w:color w:val="000000"/>
          <w:sz w:val="23"/>
          <w:szCs w:val="23"/>
        </w:rPr>
        <w:t>Stacy S. Robinson</w:t>
      </w:r>
      <w:r w:rsidR="0091440F" w:rsidRPr="0026742F">
        <w:rPr>
          <w:b/>
          <w:color w:val="000000"/>
          <w:sz w:val="23"/>
          <w:szCs w:val="23"/>
        </w:rPr>
        <w:t>, Chairman</w:t>
      </w:r>
      <w:r w:rsidR="002635B2" w:rsidRPr="0026742F">
        <w:rPr>
          <w:b/>
          <w:color w:val="000000"/>
          <w:sz w:val="23"/>
          <w:szCs w:val="23"/>
        </w:rPr>
        <w:t xml:space="preserve"> </w:t>
      </w:r>
    </w:p>
    <w:p w14:paraId="08157151" w14:textId="77777777" w:rsidR="002635B2" w:rsidRPr="0026742F" w:rsidRDefault="00573D72" w:rsidP="002635B2">
      <w:pPr>
        <w:autoSpaceDE w:val="0"/>
        <w:autoSpaceDN w:val="0"/>
        <w:adjustRightInd w:val="0"/>
        <w:rPr>
          <w:b/>
          <w:color w:val="000000"/>
          <w:sz w:val="23"/>
          <w:szCs w:val="23"/>
        </w:rPr>
      </w:pPr>
      <w:r w:rsidRPr="0026742F">
        <w:rPr>
          <w:b/>
          <w:color w:val="000000"/>
          <w:sz w:val="23"/>
          <w:szCs w:val="23"/>
        </w:rPr>
        <w:t xml:space="preserve">BESDF, Inc. </w:t>
      </w:r>
      <w:r w:rsidR="002635B2" w:rsidRPr="0026742F">
        <w:rPr>
          <w:b/>
          <w:color w:val="000000"/>
          <w:sz w:val="23"/>
          <w:szCs w:val="23"/>
        </w:rPr>
        <w:t xml:space="preserve">Scholarship Committee </w:t>
      </w:r>
    </w:p>
    <w:p w14:paraId="39A8E8EC" w14:textId="77777777" w:rsidR="002635B2" w:rsidRPr="0026742F" w:rsidRDefault="0048681E" w:rsidP="002635B2">
      <w:pPr>
        <w:autoSpaceDE w:val="0"/>
        <w:autoSpaceDN w:val="0"/>
        <w:adjustRightInd w:val="0"/>
        <w:rPr>
          <w:b/>
          <w:color w:val="000000"/>
          <w:sz w:val="23"/>
          <w:szCs w:val="23"/>
        </w:rPr>
      </w:pPr>
      <w:r>
        <w:rPr>
          <w:b/>
          <w:color w:val="000000"/>
          <w:sz w:val="23"/>
          <w:szCs w:val="23"/>
        </w:rPr>
        <w:t>160 WoodCroft Dr.</w:t>
      </w:r>
      <w:r w:rsidR="002635B2" w:rsidRPr="0026742F">
        <w:rPr>
          <w:b/>
          <w:color w:val="000000"/>
          <w:sz w:val="23"/>
          <w:szCs w:val="23"/>
        </w:rPr>
        <w:t xml:space="preserve"> </w:t>
      </w:r>
    </w:p>
    <w:p w14:paraId="1FFC7DED" w14:textId="77777777" w:rsidR="002635B2" w:rsidRPr="0026742F" w:rsidRDefault="0048681E" w:rsidP="002635B2">
      <w:pPr>
        <w:autoSpaceDE w:val="0"/>
        <w:autoSpaceDN w:val="0"/>
        <w:adjustRightInd w:val="0"/>
        <w:rPr>
          <w:b/>
          <w:color w:val="000000"/>
          <w:sz w:val="23"/>
          <w:szCs w:val="23"/>
        </w:rPr>
      </w:pPr>
      <w:r>
        <w:rPr>
          <w:b/>
          <w:color w:val="000000"/>
          <w:sz w:val="23"/>
          <w:szCs w:val="23"/>
        </w:rPr>
        <w:t>Youngsville, N.C. 27596</w:t>
      </w:r>
    </w:p>
    <w:p w14:paraId="3477BEEC" w14:textId="77777777" w:rsidR="002635B2" w:rsidRPr="0026742F" w:rsidRDefault="0048681E" w:rsidP="002635B2">
      <w:pPr>
        <w:autoSpaceDE w:val="0"/>
        <w:autoSpaceDN w:val="0"/>
        <w:adjustRightInd w:val="0"/>
        <w:rPr>
          <w:b/>
          <w:color w:val="000000"/>
          <w:sz w:val="23"/>
          <w:szCs w:val="23"/>
        </w:rPr>
      </w:pPr>
      <w:r>
        <w:rPr>
          <w:b/>
          <w:color w:val="000000"/>
          <w:sz w:val="23"/>
          <w:szCs w:val="23"/>
        </w:rPr>
        <w:t>919-649-5029</w:t>
      </w:r>
      <w:r w:rsidR="00573D72" w:rsidRPr="0026742F">
        <w:rPr>
          <w:b/>
          <w:color w:val="000000"/>
          <w:sz w:val="23"/>
          <w:szCs w:val="23"/>
        </w:rPr>
        <w:t xml:space="preserve">, </w:t>
      </w:r>
      <w:r w:rsidR="002635B2" w:rsidRPr="0026742F">
        <w:rPr>
          <w:b/>
          <w:color w:val="000000"/>
          <w:sz w:val="23"/>
          <w:szCs w:val="23"/>
        </w:rPr>
        <w:t>E</w:t>
      </w:r>
      <w:r w:rsidR="00573D72" w:rsidRPr="0026742F">
        <w:rPr>
          <w:b/>
          <w:color w:val="000000"/>
          <w:sz w:val="23"/>
          <w:szCs w:val="23"/>
        </w:rPr>
        <w:t>-</w:t>
      </w:r>
      <w:r w:rsidR="0026742F" w:rsidRPr="0026742F">
        <w:rPr>
          <w:b/>
          <w:color w:val="000000"/>
          <w:sz w:val="23"/>
          <w:szCs w:val="23"/>
        </w:rPr>
        <w:t xml:space="preserve">mail: </w:t>
      </w:r>
      <w:r w:rsidR="00872C67">
        <w:rPr>
          <w:b/>
          <w:color w:val="000000"/>
          <w:sz w:val="23"/>
          <w:szCs w:val="23"/>
        </w:rPr>
        <w:t>stacyb_robinson@yahoo.com</w:t>
      </w:r>
    </w:p>
    <w:p w14:paraId="70E424B2" w14:textId="7AEA2ADC" w:rsidR="0026742F" w:rsidRPr="0026742F" w:rsidRDefault="005E10BC" w:rsidP="002635B2">
      <w:pPr>
        <w:autoSpaceDE w:val="0"/>
        <w:autoSpaceDN w:val="0"/>
        <w:adjustRightInd w:val="0"/>
        <w:rPr>
          <w:b/>
          <w:color w:val="000000"/>
          <w:sz w:val="23"/>
          <w:szCs w:val="23"/>
        </w:rPr>
      </w:pPr>
      <w:r>
        <w:rPr>
          <w:b/>
          <w:color w:val="000000"/>
          <w:sz w:val="23"/>
          <w:szCs w:val="23"/>
        </w:rPr>
        <w:t>www.</w:t>
      </w:r>
      <w:r w:rsidR="000251E3">
        <w:rPr>
          <w:b/>
          <w:color w:val="000000"/>
          <w:sz w:val="23"/>
          <w:szCs w:val="23"/>
        </w:rPr>
        <w:t>besdfoundation.org</w:t>
      </w:r>
    </w:p>
    <w:p w14:paraId="7B60AD02" w14:textId="77777777" w:rsidR="00D0505B" w:rsidRPr="0026742F" w:rsidRDefault="00D0505B" w:rsidP="002635B2">
      <w:pPr>
        <w:autoSpaceDE w:val="0"/>
        <w:autoSpaceDN w:val="0"/>
        <w:adjustRightInd w:val="0"/>
        <w:rPr>
          <w:b/>
          <w:color w:val="000000"/>
          <w:sz w:val="23"/>
          <w:szCs w:val="23"/>
        </w:rPr>
      </w:pPr>
    </w:p>
    <w:p w14:paraId="46DA18BE" w14:textId="77777777" w:rsidR="00D0505B" w:rsidRDefault="00D0505B" w:rsidP="002635B2">
      <w:pPr>
        <w:autoSpaceDE w:val="0"/>
        <w:autoSpaceDN w:val="0"/>
        <w:adjustRightInd w:val="0"/>
        <w:rPr>
          <w:color w:val="000000"/>
          <w:sz w:val="23"/>
          <w:szCs w:val="23"/>
        </w:rPr>
      </w:pPr>
    </w:p>
    <w:p w14:paraId="3F1E2012" w14:textId="274837D7" w:rsidR="002036F0" w:rsidRPr="00C06349" w:rsidRDefault="002036F0" w:rsidP="002635B2">
      <w:pPr>
        <w:autoSpaceDE w:val="0"/>
        <w:autoSpaceDN w:val="0"/>
        <w:adjustRightInd w:val="0"/>
        <w:rPr>
          <w:b/>
          <w:bCs/>
          <w:color w:val="000000"/>
          <w:sz w:val="23"/>
          <w:szCs w:val="23"/>
        </w:rPr>
      </w:pPr>
      <w:r w:rsidRPr="00C06349">
        <w:rPr>
          <w:b/>
          <w:bCs/>
          <w:color w:val="000000"/>
          <w:sz w:val="23"/>
          <w:szCs w:val="23"/>
        </w:rPr>
        <w:lastRenderedPageBreak/>
        <w:t xml:space="preserve">Certification and Signature </w:t>
      </w:r>
    </w:p>
    <w:p w14:paraId="625E8022" w14:textId="77777777" w:rsidR="002036F0" w:rsidRPr="00C06349" w:rsidRDefault="002036F0" w:rsidP="002635B2">
      <w:pPr>
        <w:autoSpaceDE w:val="0"/>
        <w:autoSpaceDN w:val="0"/>
        <w:adjustRightInd w:val="0"/>
        <w:rPr>
          <w:sz w:val="23"/>
          <w:szCs w:val="23"/>
        </w:rPr>
      </w:pPr>
    </w:p>
    <w:p w14:paraId="1D11DE23" w14:textId="77777777" w:rsidR="002036F0" w:rsidRPr="00C06349" w:rsidRDefault="002036F0" w:rsidP="002635B2">
      <w:pPr>
        <w:autoSpaceDE w:val="0"/>
        <w:autoSpaceDN w:val="0"/>
        <w:adjustRightInd w:val="0"/>
        <w:rPr>
          <w:sz w:val="23"/>
          <w:szCs w:val="23"/>
        </w:rPr>
      </w:pPr>
    </w:p>
    <w:p w14:paraId="30C70C11" w14:textId="667F64E6" w:rsidR="008917F0" w:rsidRDefault="00A3711F" w:rsidP="008917F0">
      <w:pPr>
        <w:autoSpaceDE w:val="0"/>
        <w:autoSpaceDN w:val="0"/>
        <w:adjustRightInd w:val="0"/>
        <w:rPr>
          <w:sz w:val="23"/>
          <w:szCs w:val="23"/>
        </w:rPr>
      </w:pPr>
      <w:r>
        <w:rPr>
          <w:sz w:val="23"/>
          <w:szCs w:val="23"/>
        </w:rPr>
        <w:t xml:space="preserve">I am at least 18 years of age and </w:t>
      </w:r>
      <w:r w:rsidR="002036F0" w:rsidRPr="00C06349">
        <w:rPr>
          <w:sz w:val="23"/>
          <w:szCs w:val="23"/>
        </w:rPr>
        <w:t xml:space="preserve">I hereby state that all information contained in this application and all supporting materials is correct to the best of my knowledge. </w:t>
      </w:r>
    </w:p>
    <w:p w14:paraId="0CECFF2A" w14:textId="77777777" w:rsidR="008917F0" w:rsidRDefault="008917F0" w:rsidP="008917F0">
      <w:pPr>
        <w:autoSpaceDE w:val="0"/>
        <w:autoSpaceDN w:val="0"/>
        <w:adjustRightInd w:val="0"/>
        <w:rPr>
          <w:sz w:val="23"/>
          <w:szCs w:val="23"/>
        </w:rPr>
      </w:pPr>
    </w:p>
    <w:p w14:paraId="2FF9FCC3" w14:textId="67040EE0" w:rsidR="002036F0" w:rsidRPr="008917F0" w:rsidRDefault="008917F0" w:rsidP="008917F0">
      <w:pPr>
        <w:autoSpaceDE w:val="0"/>
        <w:autoSpaceDN w:val="0"/>
        <w:adjustRightInd w:val="0"/>
        <w:rPr>
          <w:color w:val="000000"/>
          <w:sz w:val="23"/>
          <w:szCs w:val="23"/>
        </w:rPr>
      </w:pPr>
      <w:r w:rsidRPr="00C06349">
        <w:rPr>
          <w:sz w:val="23"/>
          <w:szCs w:val="23"/>
        </w:rPr>
        <w:t>I acknowledge that I have read</w:t>
      </w:r>
      <w:r w:rsidR="00B45CB2">
        <w:rPr>
          <w:sz w:val="23"/>
          <w:szCs w:val="23"/>
        </w:rPr>
        <w:t xml:space="preserve">, understand and agree to </w:t>
      </w:r>
      <w:r w:rsidRPr="00C06349">
        <w:rPr>
          <w:sz w:val="23"/>
          <w:szCs w:val="23"/>
        </w:rPr>
        <w:t xml:space="preserve">the Scholarship Guidelines and Terms and Conditions. </w:t>
      </w:r>
    </w:p>
    <w:p w14:paraId="05ACACCD" w14:textId="77777777" w:rsidR="002036F0" w:rsidRDefault="002036F0" w:rsidP="002635B2">
      <w:pPr>
        <w:autoSpaceDE w:val="0"/>
        <w:autoSpaceDN w:val="0"/>
        <w:adjustRightInd w:val="0"/>
        <w:rPr>
          <w:color w:val="000000"/>
          <w:sz w:val="23"/>
          <w:szCs w:val="23"/>
        </w:rPr>
      </w:pPr>
    </w:p>
    <w:p w14:paraId="501FCDED" w14:textId="4530CF73" w:rsidR="00DB37C9" w:rsidRPr="008917F0" w:rsidRDefault="00DB37C9" w:rsidP="00DB37C9">
      <w:pPr>
        <w:autoSpaceDE w:val="0"/>
        <w:autoSpaceDN w:val="0"/>
        <w:adjustRightInd w:val="0"/>
        <w:rPr>
          <w:color w:val="000000"/>
          <w:sz w:val="23"/>
          <w:szCs w:val="23"/>
        </w:rPr>
      </w:pPr>
      <w:r>
        <w:rPr>
          <w:sz w:val="23"/>
          <w:szCs w:val="23"/>
        </w:rPr>
        <w:t>If Applicant is under the age of 18 at the time of the application’s submission, a parent or guardian must also certify and sign</w:t>
      </w:r>
      <w:r w:rsidR="00C57680">
        <w:rPr>
          <w:sz w:val="23"/>
          <w:szCs w:val="23"/>
        </w:rPr>
        <w:t xml:space="preserve"> that they have read and agree to the Scholarship Guidelines and Terms and Conditions</w:t>
      </w:r>
      <w:r>
        <w:rPr>
          <w:sz w:val="23"/>
          <w:szCs w:val="23"/>
        </w:rPr>
        <w:t xml:space="preserve">. </w:t>
      </w:r>
    </w:p>
    <w:p w14:paraId="28590A90" w14:textId="77777777" w:rsidR="00DB37C9" w:rsidRDefault="00DB37C9" w:rsidP="002635B2">
      <w:pPr>
        <w:autoSpaceDE w:val="0"/>
        <w:autoSpaceDN w:val="0"/>
        <w:adjustRightInd w:val="0"/>
        <w:rPr>
          <w:color w:val="000000"/>
          <w:sz w:val="23"/>
          <w:szCs w:val="23"/>
        </w:rPr>
      </w:pPr>
    </w:p>
    <w:p w14:paraId="3035ADB4" w14:textId="77777777" w:rsidR="002036F0" w:rsidRPr="005369DC" w:rsidRDefault="002036F0" w:rsidP="002635B2">
      <w:pPr>
        <w:autoSpaceDE w:val="0"/>
        <w:autoSpaceDN w:val="0"/>
        <w:adjustRightInd w:val="0"/>
        <w:rPr>
          <w:color w:val="000000"/>
          <w:sz w:val="23"/>
          <w:szCs w:val="23"/>
        </w:rPr>
      </w:pPr>
    </w:p>
    <w:p w14:paraId="37F403F8" w14:textId="0A6DFB02" w:rsidR="002635B2" w:rsidRPr="005369DC" w:rsidRDefault="002635B2" w:rsidP="002635B2">
      <w:pPr>
        <w:autoSpaceDE w:val="0"/>
        <w:autoSpaceDN w:val="0"/>
        <w:adjustRightInd w:val="0"/>
        <w:rPr>
          <w:color w:val="000000"/>
          <w:sz w:val="23"/>
          <w:szCs w:val="23"/>
        </w:rPr>
      </w:pPr>
      <w:r w:rsidRPr="005369DC">
        <w:rPr>
          <w:color w:val="000000"/>
          <w:sz w:val="23"/>
          <w:szCs w:val="23"/>
        </w:rPr>
        <w:t>____________________________________________</w:t>
      </w:r>
      <w:r w:rsidR="00DB37C9">
        <w:rPr>
          <w:color w:val="000000"/>
          <w:sz w:val="23"/>
          <w:szCs w:val="23"/>
        </w:rPr>
        <w:tab/>
      </w:r>
      <w:r w:rsidRPr="005369DC">
        <w:rPr>
          <w:color w:val="000000"/>
          <w:sz w:val="23"/>
          <w:szCs w:val="23"/>
        </w:rPr>
        <w:t xml:space="preserve"> __________________ </w:t>
      </w:r>
    </w:p>
    <w:p w14:paraId="27491DDB" w14:textId="3843448F" w:rsidR="002635B2" w:rsidRDefault="002635B2" w:rsidP="00D0505B">
      <w:pPr>
        <w:autoSpaceDE w:val="0"/>
        <w:autoSpaceDN w:val="0"/>
        <w:adjustRightInd w:val="0"/>
        <w:rPr>
          <w:color w:val="000000"/>
          <w:sz w:val="23"/>
          <w:szCs w:val="23"/>
        </w:rPr>
      </w:pPr>
      <w:r w:rsidRPr="005369DC">
        <w:rPr>
          <w:color w:val="000000"/>
          <w:sz w:val="23"/>
          <w:szCs w:val="23"/>
        </w:rPr>
        <w:t xml:space="preserve">Applicant Signature </w:t>
      </w:r>
      <w:r w:rsidR="00D0505B" w:rsidRPr="005369DC">
        <w:rPr>
          <w:color w:val="000000"/>
          <w:sz w:val="23"/>
          <w:szCs w:val="23"/>
        </w:rPr>
        <w:tab/>
      </w:r>
      <w:r w:rsidR="00D0505B" w:rsidRPr="005369DC">
        <w:rPr>
          <w:color w:val="000000"/>
          <w:sz w:val="23"/>
          <w:szCs w:val="23"/>
        </w:rPr>
        <w:tab/>
      </w:r>
      <w:r w:rsidR="00D0505B" w:rsidRPr="005369DC">
        <w:rPr>
          <w:color w:val="000000"/>
          <w:sz w:val="23"/>
          <w:szCs w:val="23"/>
        </w:rPr>
        <w:tab/>
      </w:r>
      <w:r w:rsidR="00D0505B" w:rsidRPr="005369DC">
        <w:rPr>
          <w:color w:val="000000"/>
          <w:sz w:val="23"/>
          <w:szCs w:val="23"/>
        </w:rPr>
        <w:tab/>
      </w:r>
      <w:r w:rsidR="00D0505B" w:rsidRPr="005369DC">
        <w:rPr>
          <w:color w:val="000000"/>
          <w:sz w:val="23"/>
          <w:szCs w:val="23"/>
        </w:rPr>
        <w:tab/>
      </w:r>
      <w:r w:rsidR="00DB37C9">
        <w:rPr>
          <w:color w:val="000000"/>
          <w:sz w:val="23"/>
          <w:szCs w:val="23"/>
        </w:rPr>
        <w:tab/>
      </w:r>
      <w:r w:rsidRPr="005369DC">
        <w:rPr>
          <w:color w:val="000000"/>
          <w:sz w:val="23"/>
          <w:szCs w:val="23"/>
        </w:rPr>
        <w:t xml:space="preserve">Date </w:t>
      </w:r>
    </w:p>
    <w:p w14:paraId="118EB506" w14:textId="77777777" w:rsidR="00DB37C9" w:rsidRDefault="00DB37C9" w:rsidP="00DB37C9">
      <w:pPr>
        <w:pBdr>
          <w:bottom w:val="single" w:sz="12" w:space="1" w:color="auto"/>
        </w:pBdr>
        <w:tabs>
          <w:tab w:val="left" w:pos="720"/>
          <w:tab w:val="left" w:pos="1440"/>
          <w:tab w:val="left" w:pos="6714"/>
        </w:tabs>
        <w:rPr>
          <w:color w:val="000000"/>
          <w:sz w:val="23"/>
          <w:szCs w:val="23"/>
        </w:rPr>
      </w:pPr>
    </w:p>
    <w:p w14:paraId="2789DDCF" w14:textId="5833F180" w:rsidR="00C57680" w:rsidRDefault="00C57680" w:rsidP="00DB37C9">
      <w:pPr>
        <w:pBdr>
          <w:bottom w:val="single" w:sz="12" w:space="1" w:color="auto"/>
        </w:pBdr>
        <w:tabs>
          <w:tab w:val="left" w:pos="720"/>
          <w:tab w:val="left" w:pos="1440"/>
          <w:tab w:val="left" w:pos="6714"/>
        </w:tabs>
        <w:rPr>
          <w:color w:val="000000"/>
          <w:sz w:val="23"/>
          <w:szCs w:val="23"/>
        </w:rPr>
      </w:pPr>
      <w:r w:rsidRPr="005369DC">
        <w:rPr>
          <w:color w:val="000000"/>
          <w:sz w:val="23"/>
          <w:szCs w:val="23"/>
        </w:rPr>
        <w:t>____________________________________________</w:t>
      </w:r>
    </w:p>
    <w:p w14:paraId="304F7E09" w14:textId="2D3B16C1" w:rsidR="00C57680" w:rsidRDefault="00C57680" w:rsidP="00DB37C9">
      <w:pPr>
        <w:pBdr>
          <w:bottom w:val="single" w:sz="12" w:space="1" w:color="auto"/>
        </w:pBdr>
        <w:tabs>
          <w:tab w:val="left" w:pos="720"/>
          <w:tab w:val="left" w:pos="1440"/>
          <w:tab w:val="left" w:pos="6714"/>
        </w:tabs>
        <w:rPr>
          <w:color w:val="000000"/>
          <w:sz w:val="23"/>
          <w:szCs w:val="23"/>
        </w:rPr>
      </w:pPr>
      <w:r>
        <w:rPr>
          <w:color w:val="000000"/>
          <w:sz w:val="23"/>
          <w:szCs w:val="23"/>
        </w:rPr>
        <w:t>Applicant Name</w:t>
      </w:r>
    </w:p>
    <w:p w14:paraId="223FBE26" w14:textId="77777777" w:rsidR="00C57680" w:rsidRDefault="00C57680" w:rsidP="00DB37C9">
      <w:pPr>
        <w:pBdr>
          <w:bottom w:val="single" w:sz="12" w:space="1" w:color="auto"/>
        </w:pBdr>
        <w:tabs>
          <w:tab w:val="left" w:pos="720"/>
          <w:tab w:val="left" w:pos="1440"/>
          <w:tab w:val="left" w:pos="6714"/>
        </w:tabs>
        <w:rPr>
          <w:color w:val="000000"/>
          <w:sz w:val="23"/>
          <w:szCs w:val="23"/>
        </w:rPr>
      </w:pPr>
    </w:p>
    <w:p w14:paraId="2014B025" w14:textId="77777777" w:rsidR="00DB37C9" w:rsidRDefault="00DB37C9" w:rsidP="00DB37C9">
      <w:pPr>
        <w:pBdr>
          <w:bottom w:val="single" w:sz="12" w:space="1" w:color="auto"/>
        </w:pBdr>
        <w:tabs>
          <w:tab w:val="left" w:pos="720"/>
          <w:tab w:val="left" w:pos="1440"/>
          <w:tab w:val="left" w:pos="6714"/>
        </w:tabs>
        <w:rPr>
          <w:color w:val="000000"/>
          <w:sz w:val="23"/>
          <w:szCs w:val="23"/>
        </w:rPr>
      </w:pPr>
    </w:p>
    <w:p w14:paraId="32ED3966" w14:textId="4BA43176" w:rsidR="00DB37C9" w:rsidRDefault="00DB37C9" w:rsidP="00DB37C9">
      <w:pPr>
        <w:pBdr>
          <w:bottom w:val="single" w:sz="12" w:space="1" w:color="auto"/>
        </w:pBdr>
        <w:tabs>
          <w:tab w:val="left" w:pos="720"/>
          <w:tab w:val="left" w:pos="1440"/>
          <w:tab w:val="left" w:pos="6714"/>
        </w:tabs>
        <w:rPr>
          <w:color w:val="000000"/>
          <w:sz w:val="23"/>
          <w:szCs w:val="23"/>
        </w:rPr>
      </w:pPr>
      <w:r>
        <w:rPr>
          <w:color w:val="000000"/>
          <w:sz w:val="23"/>
          <w:szCs w:val="23"/>
        </w:rPr>
        <w:t>____________________________________________                   _______________</w:t>
      </w:r>
    </w:p>
    <w:p w14:paraId="3529D40A" w14:textId="57C14380" w:rsidR="00DB37C9" w:rsidRDefault="00DB37C9" w:rsidP="00DB37C9">
      <w:pPr>
        <w:pBdr>
          <w:bottom w:val="single" w:sz="12" w:space="1" w:color="auto"/>
        </w:pBdr>
        <w:tabs>
          <w:tab w:val="left" w:pos="720"/>
          <w:tab w:val="left" w:pos="1440"/>
          <w:tab w:val="left" w:pos="6714"/>
        </w:tabs>
        <w:jc w:val="both"/>
        <w:rPr>
          <w:color w:val="000000"/>
          <w:sz w:val="23"/>
          <w:szCs w:val="23"/>
        </w:rPr>
      </w:pPr>
      <w:r>
        <w:t xml:space="preserve">Parent/Guardian Signature </w:t>
      </w:r>
      <w:r w:rsidRPr="00DB37C9">
        <w:rPr>
          <w:sz w:val="20"/>
          <w:szCs w:val="20"/>
        </w:rPr>
        <w:t>(Applicant is under 18 years of age)</w:t>
      </w:r>
      <w:r>
        <w:t xml:space="preserve">            Date</w:t>
      </w:r>
    </w:p>
    <w:p w14:paraId="702F1167" w14:textId="77777777" w:rsidR="00DB37C9" w:rsidRDefault="00DB37C9" w:rsidP="00DB37C9">
      <w:pPr>
        <w:pBdr>
          <w:bottom w:val="single" w:sz="12" w:space="1" w:color="auto"/>
        </w:pBdr>
        <w:tabs>
          <w:tab w:val="left" w:pos="720"/>
          <w:tab w:val="left" w:pos="1440"/>
          <w:tab w:val="left" w:pos="6714"/>
        </w:tabs>
        <w:jc w:val="both"/>
        <w:rPr>
          <w:color w:val="000000"/>
          <w:sz w:val="23"/>
          <w:szCs w:val="23"/>
        </w:rPr>
      </w:pPr>
    </w:p>
    <w:p w14:paraId="355BA60F" w14:textId="77777777" w:rsidR="00C57680" w:rsidRDefault="00C57680" w:rsidP="00DB37C9">
      <w:pPr>
        <w:pBdr>
          <w:bottom w:val="single" w:sz="12" w:space="1" w:color="auto"/>
        </w:pBdr>
        <w:tabs>
          <w:tab w:val="left" w:pos="720"/>
          <w:tab w:val="left" w:pos="1440"/>
          <w:tab w:val="left" w:pos="6714"/>
        </w:tabs>
        <w:jc w:val="both"/>
        <w:rPr>
          <w:color w:val="000000"/>
          <w:sz w:val="23"/>
          <w:szCs w:val="23"/>
        </w:rPr>
      </w:pPr>
    </w:p>
    <w:p w14:paraId="16B34936" w14:textId="4F854AD4" w:rsidR="00C57680" w:rsidRDefault="00C57680" w:rsidP="00DB37C9">
      <w:pPr>
        <w:pBdr>
          <w:bottom w:val="single" w:sz="12" w:space="1" w:color="auto"/>
        </w:pBdr>
        <w:tabs>
          <w:tab w:val="left" w:pos="720"/>
          <w:tab w:val="left" w:pos="1440"/>
          <w:tab w:val="left" w:pos="6714"/>
        </w:tabs>
        <w:jc w:val="both"/>
        <w:rPr>
          <w:color w:val="000000"/>
          <w:sz w:val="23"/>
          <w:szCs w:val="23"/>
        </w:rPr>
      </w:pPr>
      <w:r w:rsidRPr="005369DC">
        <w:rPr>
          <w:color w:val="000000"/>
          <w:sz w:val="23"/>
          <w:szCs w:val="23"/>
        </w:rPr>
        <w:t>____________________________________________</w:t>
      </w:r>
    </w:p>
    <w:p w14:paraId="27F1F9CB" w14:textId="350359C3" w:rsidR="00C57680" w:rsidRDefault="00C57680" w:rsidP="00DB37C9">
      <w:pPr>
        <w:pBdr>
          <w:bottom w:val="single" w:sz="12" w:space="1" w:color="auto"/>
        </w:pBdr>
        <w:tabs>
          <w:tab w:val="left" w:pos="720"/>
          <w:tab w:val="left" w:pos="1440"/>
          <w:tab w:val="left" w:pos="6714"/>
        </w:tabs>
        <w:jc w:val="both"/>
        <w:rPr>
          <w:color w:val="000000"/>
          <w:sz w:val="23"/>
          <w:szCs w:val="23"/>
        </w:rPr>
      </w:pPr>
      <w:r>
        <w:rPr>
          <w:color w:val="000000"/>
          <w:sz w:val="23"/>
          <w:szCs w:val="23"/>
        </w:rPr>
        <w:t>Parent/Guardian Name</w:t>
      </w:r>
    </w:p>
    <w:p w14:paraId="439C5541" w14:textId="77777777" w:rsidR="00DB37C9" w:rsidRDefault="00DB37C9" w:rsidP="00DB37C9">
      <w:pPr>
        <w:pBdr>
          <w:bottom w:val="single" w:sz="12" w:space="1" w:color="auto"/>
        </w:pBdr>
        <w:tabs>
          <w:tab w:val="left" w:pos="720"/>
          <w:tab w:val="left" w:pos="1440"/>
          <w:tab w:val="left" w:pos="6714"/>
        </w:tabs>
        <w:jc w:val="both"/>
        <w:rPr>
          <w:color w:val="000000"/>
          <w:sz w:val="23"/>
          <w:szCs w:val="23"/>
        </w:rPr>
      </w:pPr>
    </w:p>
    <w:p w14:paraId="3AE32D4B" w14:textId="77777777" w:rsidR="00DB37C9" w:rsidRDefault="00DB37C9" w:rsidP="00DB37C9">
      <w:pPr>
        <w:pBdr>
          <w:bottom w:val="single" w:sz="12" w:space="1" w:color="auto"/>
        </w:pBdr>
        <w:tabs>
          <w:tab w:val="left" w:pos="720"/>
          <w:tab w:val="left" w:pos="1440"/>
          <w:tab w:val="left" w:pos="6714"/>
        </w:tabs>
        <w:jc w:val="both"/>
        <w:rPr>
          <w:color w:val="000000"/>
          <w:sz w:val="23"/>
          <w:szCs w:val="23"/>
        </w:rPr>
      </w:pPr>
    </w:p>
    <w:p w14:paraId="4ADF61DA" w14:textId="77777777" w:rsidR="00DB37C9" w:rsidRDefault="00DB37C9" w:rsidP="006E7657">
      <w:pPr>
        <w:textAlignment w:val="baseline"/>
        <w:outlineLvl w:val="3"/>
      </w:pPr>
    </w:p>
    <w:p w14:paraId="4EFC88F3" w14:textId="77777777" w:rsidR="00DB37C9" w:rsidRDefault="00DB37C9" w:rsidP="006E7657">
      <w:pPr>
        <w:textAlignment w:val="baseline"/>
        <w:outlineLvl w:val="3"/>
      </w:pPr>
    </w:p>
    <w:p w14:paraId="3A95375D" w14:textId="77777777" w:rsidR="00DB37C9" w:rsidRDefault="00DB37C9" w:rsidP="006E7657">
      <w:pPr>
        <w:textAlignment w:val="baseline"/>
        <w:outlineLvl w:val="3"/>
      </w:pPr>
    </w:p>
    <w:p w14:paraId="0BBB25B9" w14:textId="77777777" w:rsidR="00DB37C9" w:rsidRDefault="00DB37C9" w:rsidP="006E7657">
      <w:pPr>
        <w:textAlignment w:val="baseline"/>
        <w:outlineLvl w:val="3"/>
      </w:pPr>
    </w:p>
    <w:p w14:paraId="73F15650" w14:textId="77777777" w:rsidR="00DB37C9" w:rsidRDefault="00DB37C9" w:rsidP="006E7657">
      <w:pPr>
        <w:textAlignment w:val="baseline"/>
        <w:outlineLvl w:val="3"/>
      </w:pPr>
    </w:p>
    <w:p w14:paraId="060444DA" w14:textId="77777777" w:rsidR="00DB37C9" w:rsidRDefault="00DB37C9" w:rsidP="006E7657">
      <w:pPr>
        <w:textAlignment w:val="baseline"/>
        <w:outlineLvl w:val="3"/>
      </w:pPr>
    </w:p>
    <w:p w14:paraId="53C3EF67" w14:textId="77777777" w:rsidR="00DB37C9" w:rsidRDefault="00DB37C9" w:rsidP="006E7657">
      <w:pPr>
        <w:textAlignment w:val="baseline"/>
        <w:outlineLvl w:val="3"/>
      </w:pPr>
    </w:p>
    <w:p w14:paraId="66DE463B" w14:textId="77777777" w:rsidR="00DB37C9" w:rsidRDefault="00DB37C9" w:rsidP="006E7657">
      <w:pPr>
        <w:textAlignment w:val="baseline"/>
        <w:outlineLvl w:val="3"/>
      </w:pPr>
    </w:p>
    <w:p w14:paraId="43ADC3E0" w14:textId="77777777" w:rsidR="00DB37C9" w:rsidRDefault="00DB37C9" w:rsidP="006E7657">
      <w:pPr>
        <w:textAlignment w:val="baseline"/>
        <w:outlineLvl w:val="3"/>
      </w:pPr>
    </w:p>
    <w:p w14:paraId="4935FE45" w14:textId="77777777" w:rsidR="00DB37C9" w:rsidRDefault="00DB37C9" w:rsidP="006E7657">
      <w:pPr>
        <w:textAlignment w:val="baseline"/>
        <w:outlineLvl w:val="3"/>
      </w:pPr>
    </w:p>
    <w:p w14:paraId="40BFD042" w14:textId="77777777" w:rsidR="00DB37C9" w:rsidRDefault="00DB37C9" w:rsidP="006E7657">
      <w:pPr>
        <w:textAlignment w:val="baseline"/>
        <w:outlineLvl w:val="3"/>
      </w:pPr>
    </w:p>
    <w:p w14:paraId="779B4618" w14:textId="77777777" w:rsidR="00DB37C9" w:rsidRDefault="00DB37C9" w:rsidP="006E7657">
      <w:pPr>
        <w:textAlignment w:val="baseline"/>
        <w:outlineLvl w:val="3"/>
      </w:pPr>
    </w:p>
    <w:p w14:paraId="28548C0A" w14:textId="77777777" w:rsidR="00DB37C9" w:rsidRDefault="00DB37C9" w:rsidP="006E7657">
      <w:pPr>
        <w:textAlignment w:val="baseline"/>
        <w:outlineLvl w:val="3"/>
      </w:pPr>
    </w:p>
    <w:p w14:paraId="19605F1B" w14:textId="77777777" w:rsidR="00DB37C9" w:rsidRDefault="00DB37C9" w:rsidP="006E7657">
      <w:pPr>
        <w:textAlignment w:val="baseline"/>
        <w:outlineLvl w:val="3"/>
      </w:pPr>
    </w:p>
    <w:p w14:paraId="644B6E8A" w14:textId="77777777" w:rsidR="00DB37C9" w:rsidRDefault="00DB37C9" w:rsidP="006E7657">
      <w:pPr>
        <w:textAlignment w:val="baseline"/>
        <w:outlineLvl w:val="3"/>
      </w:pPr>
    </w:p>
    <w:p w14:paraId="723E269A" w14:textId="77777777" w:rsidR="00DB37C9" w:rsidRDefault="00DB37C9" w:rsidP="006E7657">
      <w:pPr>
        <w:textAlignment w:val="baseline"/>
        <w:outlineLvl w:val="3"/>
      </w:pPr>
    </w:p>
    <w:p w14:paraId="3C903090" w14:textId="77777777" w:rsidR="00DB37C9" w:rsidRDefault="00DB37C9" w:rsidP="006E7657">
      <w:pPr>
        <w:textAlignment w:val="baseline"/>
        <w:outlineLvl w:val="3"/>
      </w:pPr>
    </w:p>
    <w:p w14:paraId="6038963F" w14:textId="77777777" w:rsidR="00DB37C9" w:rsidRDefault="00DB37C9" w:rsidP="006E7657">
      <w:pPr>
        <w:textAlignment w:val="baseline"/>
        <w:outlineLvl w:val="3"/>
      </w:pPr>
    </w:p>
    <w:p w14:paraId="038B1526" w14:textId="77777777" w:rsidR="00DB37C9" w:rsidRDefault="00DB37C9" w:rsidP="006E7657">
      <w:pPr>
        <w:textAlignment w:val="baseline"/>
        <w:outlineLvl w:val="3"/>
      </w:pPr>
    </w:p>
    <w:p w14:paraId="1D468B7F" w14:textId="77777777" w:rsidR="0042158B" w:rsidRDefault="0042158B" w:rsidP="006E7657">
      <w:pPr>
        <w:textAlignment w:val="baseline"/>
        <w:outlineLvl w:val="3"/>
      </w:pPr>
    </w:p>
    <w:p w14:paraId="3AA7747D" w14:textId="5E0C69DF" w:rsidR="006E7657" w:rsidRPr="00570A44" w:rsidRDefault="006E7657" w:rsidP="006E7657">
      <w:pPr>
        <w:textAlignment w:val="baseline"/>
        <w:outlineLvl w:val="3"/>
        <w:rPr>
          <w:rFonts w:ascii="Arial" w:hAnsi="Arial" w:cs="Arial"/>
          <w:color w:val="000000" w:themeColor="text1"/>
          <w:sz w:val="30"/>
          <w:szCs w:val="30"/>
        </w:rPr>
      </w:pPr>
      <w:r w:rsidRPr="00570A44">
        <w:rPr>
          <w:rFonts w:ascii="Arial" w:hAnsi="Arial" w:cs="Arial"/>
          <w:color w:val="000000" w:themeColor="text1"/>
          <w:sz w:val="30"/>
          <w:szCs w:val="30"/>
        </w:rPr>
        <w:lastRenderedPageBreak/>
        <w:t>BESDF SCHOLARSHIP PROGRAM</w:t>
      </w:r>
    </w:p>
    <w:p w14:paraId="452CAA90" w14:textId="40939412" w:rsidR="006E7657" w:rsidRPr="00E14CD0" w:rsidRDefault="006E7657" w:rsidP="006E7657">
      <w:pPr>
        <w:textAlignment w:val="baseline"/>
        <w:outlineLvl w:val="2"/>
        <w:rPr>
          <w:rFonts w:ascii="Arial" w:hAnsi="Arial" w:cs="Arial"/>
          <w:b/>
          <w:bCs/>
          <w:color w:val="000000" w:themeColor="text1"/>
          <w:sz w:val="21"/>
          <w:szCs w:val="21"/>
        </w:rPr>
      </w:pPr>
      <w:r w:rsidRPr="00E14CD0">
        <w:rPr>
          <w:rFonts w:ascii="Arial" w:hAnsi="Arial" w:cs="Arial"/>
          <w:b/>
          <w:bCs/>
          <w:color w:val="000000" w:themeColor="text1"/>
          <w:sz w:val="21"/>
          <w:szCs w:val="21"/>
          <w:bdr w:val="none" w:sz="0" w:space="0" w:color="auto" w:frame="1"/>
        </w:rPr>
        <w:t>Guidelines for Scholarship Application 202</w:t>
      </w:r>
      <w:r w:rsidR="005E10BC">
        <w:rPr>
          <w:rFonts w:ascii="Arial" w:hAnsi="Arial" w:cs="Arial"/>
          <w:b/>
          <w:bCs/>
          <w:color w:val="000000" w:themeColor="text1"/>
          <w:sz w:val="21"/>
          <w:szCs w:val="21"/>
          <w:bdr w:val="none" w:sz="0" w:space="0" w:color="auto" w:frame="1"/>
        </w:rPr>
        <w:t>6</w:t>
      </w:r>
    </w:p>
    <w:p w14:paraId="5D9842BB" w14:textId="77777777" w:rsidR="006E7657" w:rsidRPr="00E14CD0" w:rsidRDefault="006E7657" w:rsidP="006E7657">
      <w:pPr>
        <w:textAlignment w:val="baseline"/>
        <w:outlineLvl w:val="2"/>
        <w:rPr>
          <w:rFonts w:ascii="Arial" w:hAnsi="Arial" w:cs="Arial"/>
          <w:b/>
          <w:bCs/>
          <w:color w:val="000000" w:themeColor="text1"/>
          <w:sz w:val="18"/>
          <w:szCs w:val="18"/>
        </w:rPr>
      </w:pPr>
      <w:r w:rsidRPr="00E14CD0">
        <w:rPr>
          <w:rFonts w:ascii="Arial" w:hAnsi="Arial" w:cs="Arial"/>
          <w:b/>
          <w:bCs/>
          <w:color w:val="000000" w:themeColor="text1"/>
          <w:sz w:val="18"/>
          <w:szCs w:val="18"/>
        </w:rPr>
        <w:t> </w:t>
      </w:r>
    </w:p>
    <w:p w14:paraId="3544F9C5" w14:textId="36DEF3BB" w:rsidR="006E7657" w:rsidRPr="00E14CD0" w:rsidRDefault="006E7657" w:rsidP="006E7657">
      <w:pPr>
        <w:pStyle w:val="ListParagraph"/>
        <w:numPr>
          <w:ilvl w:val="0"/>
          <w:numId w:val="3"/>
        </w:numPr>
        <w:spacing w:after="0" w:line="240" w:lineRule="auto"/>
        <w:textAlignment w:val="baseline"/>
        <w:outlineLvl w:val="2"/>
        <w:rPr>
          <w:rFonts w:ascii="Arial" w:eastAsia="Times New Roman" w:hAnsi="Arial" w:cs="Arial"/>
          <w:b/>
          <w:bCs/>
          <w:color w:val="000000" w:themeColor="text1"/>
          <w:sz w:val="18"/>
          <w:szCs w:val="18"/>
        </w:rPr>
      </w:pPr>
      <w:r w:rsidRPr="00E14CD0">
        <w:rPr>
          <w:rFonts w:ascii="Arial" w:eastAsia="Times New Roman" w:hAnsi="Arial" w:cs="Arial"/>
          <w:b/>
          <w:bCs/>
          <w:color w:val="000000" w:themeColor="text1"/>
          <w:sz w:val="18"/>
          <w:szCs w:val="18"/>
          <w:bdr w:val="none" w:sz="0" w:space="0" w:color="auto" w:frame="1"/>
        </w:rPr>
        <w:t>SCHOLARSHIP APPLICATION: Download instructions and application forms from the foundation website</w:t>
      </w:r>
      <w:r w:rsidR="00285F43">
        <w:rPr>
          <w:rFonts w:ascii="Arial" w:eastAsia="Times New Roman" w:hAnsi="Arial" w:cs="Arial"/>
          <w:b/>
          <w:bCs/>
          <w:color w:val="000000" w:themeColor="text1"/>
          <w:sz w:val="18"/>
          <w:szCs w:val="18"/>
          <w:bdr w:val="none" w:sz="0" w:space="0" w:color="auto" w:frame="1"/>
        </w:rPr>
        <w:t xml:space="preserve"> (www.besdfoundation.org)</w:t>
      </w:r>
      <w:r w:rsidRPr="00E14CD0">
        <w:rPr>
          <w:rFonts w:ascii="Arial" w:eastAsia="Times New Roman" w:hAnsi="Arial" w:cs="Arial"/>
          <w:b/>
          <w:bCs/>
          <w:color w:val="000000" w:themeColor="text1"/>
          <w:sz w:val="18"/>
          <w:szCs w:val="18"/>
          <w:bdr w:val="none" w:sz="0" w:space="0" w:color="auto" w:frame="1"/>
        </w:rPr>
        <w:t>, i.e.  and click “BESDF Projects” to access the Scholarship Program.</w:t>
      </w:r>
      <w:r w:rsidRPr="00E14CD0">
        <w:rPr>
          <w:rFonts w:ascii="Arial" w:eastAsia="Times New Roman" w:hAnsi="Arial" w:cs="Arial"/>
          <w:b/>
          <w:bCs/>
          <w:color w:val="000000" w:themeColor="text1"/>
          <w:sz w:val="18"/>
          <w:szCs w:val="18"/>
        </w:rPr>
        <w:br/>
        <w:t> </w:t>
      </w:r>
    </w:p>
    <w:p w14:paraId="7CDF3E31" w14:textId="28CDFA79" w:rsidR="00677F50" w:rsidRPr="00C06349" w:rsidRDefault="006E7657" w:rsidP="00677F50">
      <w:pPr>
        <w:pStyle w:val="ListParagraph"/>
        <w:numPr>
          <w:ilvl w:val="0"/>
          <w:numId w:val="3"/>
        </w:numPr>
        <w:textAlignment w:val="baseline"/>
        <w:outlineLvl w:val="2"/>
        <w:rPr>
          <w:rFonts w:ascii="Arial" w:eastAsia="Times New Roman" w:hAnsi="Arial" w:cs="Arial"/>
          <w:b/>
          <w:bCs/>
          <w:color w:val="000000" w:themeColor="text1"/>
          <w:sz w:val="18"/>
          <w:szCs w:val="18"/>
          <w:bdr w:val="none" w:sz="0" w:space="0" w:color="auto" w:frame="1"/>
        </w:rPr>
      </w:pPr>
      <w:r w:rsidRPr="00E14CD0">
        <w:rPr>
          <w:rFonts w:ascii="Arial" w:eastAsia="Times New Roman" w:hAnsi="Arial" w:cs="Arial"/>
          <w:b/>
          <w:bCs/>
          <w:color w:val="000000" w:themeColor="text1"/>
          <w:sz w:val="18"/>
          <w:szCs w:val="18"/>
          <w:bdr w:val="none" w:sz="0" w:space="0" w:color="auto" w:frame="1"/>
        </w:rPr>
        <w:t>Scholarship Amount: BESDF, Inc. has established a scholarship</w:t>
      </w:r>
      <w:r>
        <w:rPr>
          <w:rFonts w:ascii="Arial" w:eastAsia="Times New Roman" w:hAnsi="Arial" w:cs="Arial"/>
          <w:b/>
          <w:bCs/>
          <w:color w:val="000000" w:themeColor="text1"/>
          <w:sz w:val="18"/>
          <w:szCs w:val="18"/>
          <w:bdr w:val="none" w:sz="0" w:space="0" w:color="auto" w:frame="1"/>
        </w:rPr>
        <w:t xml:space="preserve"> fund consisting of a $2,</w:t>
      </w:r>
      <w:r w:rsidR="00677F50">
        <w:rPr>
          <w:rFonts w:ascii="Arial" w:eastAsia="Times New Roman" w:hAnsi="Arial" w:cs="Arial"/>
          <w:b/>
          <w:bCs/>
          <w:color w:val="000000" w:themeColor="text1"/>
          <w:sz w:val="18"/>
          <w:szCs w:val="18"/>
          <w:bdr w:val="none" w:sz="0" w:space="0" w:color="auto" w:frame="1"/>
        </w:rPr>
        <w:t>5</w:t>
      </w:r>
      <w:r>
        <w:rPr>
          <w:rFonts w:ascii="Arial" w:eastAsia="Times New Roman" w:hAnsi="Arial" w:cs="Arial"/>
          <w:b/>
          <w:bCs/>
          <w:color w:val="000000" w:themeColor="text1"/>
          <w:sz w:val="18"/>
          <w:szCs w:val="18"/>
          <w:bdr w:val="none" w:sz="0" w:space="0" w:color="auto" w:frame="1"/>
        </w:rPr>
        <w:t>00.00 scholarship</w:t>
      </w:r>
      <w:r w:rsidR="00677F50">
        <w:rPr>
          <w:rFonts w:ascii="Arial" w:eastAsia="Times New Roman" w:hAnsi="Arial" w:cs="Arial"/>
          <w:b/>
          <w:bCs/>
          <w:color w:val="000000" w:themeColor="text1"/>
          <w:sz w:val="18"/>
          <w:szCs w:val="18"/>
          <w:bdr w:val="none" w:sz="0" w:space="0" w:color="auto" w:frame="1"/>
        </w:rPr>
        <w:t xml:space="preserve"> </w:t>
      </w:r>
      <w:r w:rsidR="00677F50" w:rsidRPr="00C06349">
        <w:rPr>
          <w:rFonts w:ascii="Arial" w:hAnsi="Arial" w:cs="Arial"/>
          <w:b/>
          <w:bCs/>
          <w:color w:val="000000" w:themeColor="text1"/>
          <w:sz w:val="18"/>
          <w:szCs w:val="18"/>
          <w:bdr w:val="none" w:sz="0" w:space="0" w:color="auto" w:frame="1"/>
        </w:rPr>
        <w:t xml:space="preserve">paid in two (2) equal distributions of $1,250. The 1st distribution shall be </w:t>
      </w:r>
      <w:r w:rsidR="00216FED">
        <w:rPr>
          <w:rFonts w:ascii="Arial" w:hAnsi="Arial" w:cs="Arial"/>
          <w:b/>
          <w:bCs/>
          <w:color w:val="000000" w:themeColor="text1"/>
          <w:sz w:val="18"/>
          <w:szCs w:val="18"/>
          <w:bdr w:val="none" w:sz="0" w:space="0" w:color="auto" w:frame="1"/>
        </w:rPr>
        <w:t>in</w:t>
      </w:r>
      <w:r w:rsidR="00677F50">
        <w:rPr>
          <w:rFonts w:ascii="Arial" w:hAnsi="Arial" w:cs="Arial"/>
          <w:b/>
          <w:bCs/>
          <w:color w:val="000000" w:themeColor="text1"/>
          <w:sz w:val="18"/>
          <w:szCs w:val="18"/>
          <w:bdr w:val="none" w:sz="0" w:space="0" w:color="auto" w:frame="1"/>
        </w:rPr>
        <w:t xml:space="preserve"> </w:t>
      </w:r>
      <w:r w:rsidR="00677F50" w:rsidRPr="00C06349">
        <w:rPr>
          <w:rFonts w:ascii="Arial" w:hAnsi="Arial" w:cs="Arial"/>
          <w:b/>
          <w:bCs/>
          <w:color w:val="000000" w:themeColor="text1"/>
          <w:sz w:val="18"/>
          <w:szCs w:val="18"/>
          <w:bdr w:val="none" w:sz="0" w:space="0" w:color="auto" w:frame="1"/>
        </w:rPr>
        <w:t>August 202</w:t>
      </w:r>
      <w:r w:rsidR="005E10BC">
        <w:rPr>
          <w:rFonts w:ascii="Arial" w:hAnsi="Arial" w:cs="Arial"/>
          <w:b/>
          <w:bCs/>
          <w:color w:val="000000" w:themeColor="text1"/>
          <w:sz w:val="18"/>
          <w:szCs w:val="18"/>
          <w:bdr w:val="none" w:sz="0" w:space="0" w:color="auto" w:frame="1"/>
        </w:rPr>
        <w:t>6</w:t>
      </w:r>
      <w:r w:rsidR="00677F50" w:rsidRPr="00C06349">
        <w:rPr>
          <w:rFonts w:ascii="Arial" w:hAnsi="Arial" w:cs="Arial"/>
          <w:b/>
          <w:bCs/>
          <w:color w:val="000000" w:themeColor="text1"/>
          <w:sz w:val="18"/>
          <w:szCs w:val="18"/>
          <w:bdr w:val="none" w:sz="0" w:space="0" w:color="auto" w:frame="1"/>
        </w:rPr>
        <w:t xml:space="preserve"> and the 2nd distribution </w:t>
      </w:r>
      <w:r w:rsidR="00216FED">
        <w:rPr>
          <w:rFonts w:ascii="Arial" w:hAnsi="Arial" w:cs="Arial"/>
          <w:b/>
          <w:bCs/>
          <w:color w:val="000000" w:themeColor="text1"/>
          <w:sz w:val="18"/>
          <w:szCs w:val="18"/>
          <w:bdr w:val="none" w:sz="0" w:space="0" w:color="auto" w:frame="1"/>
        </w:rPr>
        <w:t>i</w:t>
      </w:r>
      <w:r w:rsidR="00677F50">
        <w:rPr>
          <w:rFonts w:ascii="Arial" w:hAnsi="Arial" w:cs="Arial"/>
          <w:b/>
          <w:bCs/>
          <w:color w:val="000000" w:themeColor="text1"/>
          <w:sz w:val="18"/>
          <w:szCs w:val="18"/>
          <w:bdr w:val="none" w:sz="0" w:space="0" w:color="auto" w:frame="1"/>
        </w:rPr>
        <w:t>n</w:t>
      </w:r>
      <w:r w:rsidR="00677F50" w:rsidRPr="00C06349">
        <w:rPr>
          <w:rFonts w:ascii="Arial" w:hAnsi="Arial" w:cs="Arial"/>
          <w:b/>
          <w:bCs/>
          <w:color w:val="000000" w:themeColor="text1"/>
          <w:sz w:val="18"/>
          <w:szCs w:val="18"/>
          <w:bdr w:val="none" w:sz="0" w:space="0" w:color="auto" w:frame="1"/>
        </w:rPr>
        <w:t xml:space="preserve"> August 202</w:t>
      </w:r>
      <w:r w:rsidR="005E10BC">
        <w:rPr>
          <w:rFonts w:ascii="Arial" w:hAnsi="Arial" w:cs="Arial"/>
          <w:b/>
          <w:bCs/>
          <w:color w:val="000000" w:themeColor="text1"/>
          <w:sz w:val="18"/>
          <w:szCs w:val="18"/>
          <w:bdr w:val="none" w:sz="0" w:space="0" w:color="auto" w:frame="1"/>
        </w:rPr>
        <w:t>7</w:t>
      </w:r>
      <w:r w:rsidR="00677F50" w:rsidRPr="00C06349">
        <w:rPr>
          <w:rFonts w:ascii="Arial" w:hAnsi="Arial" w:cs="Arial"/>
          <w:b/>
          <w:bCs/>
          <w:color w:val="000000" w:themeColor="text1"/>
          <w:sz w:val="18"/>
          <w:szCs w:val="18"/>
          <w:bdr w:val="none" w:sz="0" w:space="0" w:color="auto" w:frame="1"/>
        </w:rPr>
        <w:t>.</w:t>
      </w:r>
    </w:p>
    <w:p w14:paraId="322EBB61" w14:textId="3915E60A" w:rsidR="006E7657" w:rsidRPr="00E14CD0" w:rsidRDefault="006E7657" w:rsidP="00C06349">
      <w:pPr>
        <w:pStyle w:val="ListParagraph"/>
        <w:spacing w:after="0" w:line="240" w:lineRule="auto"/>
        <w:textAlignment w:val="baseline"/>
        <w:outlineLvl w:val="2"/>
        <w:rPr>
          <w:rFonts w:ascii="Arial" w:eastAsia="Times New Roman" w:hAnsi="Arial" w:cs="Arial"/>
          <w:b/>
          <w:bCs/>
          <w:color w:val="000000" w:themeColor="text1"/>
          <w:sz w:val="18"/>
          <w:szCs w:val="18"/>
        </w:rPr>
      </w:pPr>
      <w:r w:rsidRPr="00E14CD0">
        <w:rPr>
          <w:rFonts w:ascii="Arial" w:eastAsia="Times New Roman" w:hAnsi="Arial" w:cs="Arial"/>
          <w:b/>
          <w:bCs/>
          <w:color w:val="000000" w:themeColor="text1"/>
          <w:sz w:val="18"/>
          <w:szCs w:val="18"/>
        </w:rPr>
        <w:t> </w:t>
      </w:r>
    </w:p>
    <w:p w14:paraId="45D756A6" w14:textId="30DB7D5B" w:rsidR="006E7657" w:rsidRPr="00E14CD0" w:rsidRDefault="006E7657" w:rsidP="006E7657">
      <w:pPr>
        <w:pStyle w:val="ListParagraph"/>
        <w:numPr>
          <w:ilvl w:val="0"/>
          <w:numId w:val="3"/>
        </w:numPr>
        <w:spacing w:after="0" w:line="240" w:lineRule="auto"/>
        <w:textAlignment w:val="baseline"/>
        <w:outlineLvl w:val="2"/>
        <w:rPr>
          <w:rFonts w:ascii="Arial" w:eastAsia="Times New Roman" w:hAnsi="Arial" w:cs="Arial"/>
          <w:b/>
          <w:bCs/>
          <w:color w:val="000000" w:themeColor="text1"/>
          <w:sz w:val="18"/>
          <w:szCs w:val="18"/>
        </w:rPr>
      </w:pPr>
      <w:r w:rsidRPr="00E14CD0">
        <w:rPr>
          <w:rFonts w:ascii="Arial" w:eastAsia="Times New Roman" w:hAnsi="Arial" w:cs="Arial"/>
          <w:b/>
          <w:bCs/>
          <w:color w:val="000000" w:themeColor="text1"/>
          <w:sz w:val="18"/>
          <w:szCs w:val="18"/>
          <w:bdr w:val="none" w:sz="0" w:space="0" w:color="auto" w:frame="1"/>
        </w:rPr>
        <w:t>The scholarships will be awarded every two years and the scholarship applica</w:t>
      </w:r>
      <w:r>
        <w:rPr>
          <w:rFonts w:ascii="Arial" w:eastAsia="Times New Roman" w:hAnsi="Arial" w:cs="Arial"/>
          <w:b/>
          <w:bCs/>
          <w:color w:val="000000" w:themeColor="text1"/>
          <w:sz w:val="18"/>
          <w:szCs w:val="18"/>
          <w:bdr w:val="none" w:sz="0" w:space="0" w:color="auto" w:frame="1"/>
        </w:rPr>
        <w:t xml:space="preserve">tion must be submitted by June </w:t>
      </w:r>
      <w:r w:rsidRPr="00E14CD0">
        <w:rPr>
          <w:rFonts w:ascii="Arial" w:eastAsia="Times New Roman" w:hAnsi="Arial" w:cs="Arial"/>
          <w:b/>
          <w:bCs/>
          <w:color w:val="000000" w:themeColor="text1"/>
          <w:sz w:val="18"/>
          <w:szCs w:val="18"/>
          <w:bdr w:val="none" w:sz="0" w:space="0" w:color="auto" w:frame="1"/>
        </w:rPr>
        <w:t>1st of</w:t>
      </w:r>
      <w:r>
        <w:rPr>
          <w:rFonts w:ascii="Arial" w:eastAsia="Times New Roman" w:hAnsi="Arial" w:cs="Arial"/>
          <w:b/>
          <w:bCs/>
          <w:color w:val="000000" w:themeColor="text1"/>
          <w:sz w:val="18"/>
          <w:szCs w:val="18"/>
          <w:bdr w:val="none" w:sz="0" w:space="0" w:color="auto" w:frame="1"/>
        </w:rPr>
        <w:t xml:space="preserve"> the even number year, </w:t>
      </w:r>
      <w:r w:rsidR="00CE1E61">
        <w:rPr>
          <w:rFonts w:ascii="Arial" w:eastAsia="Times New Roman" w:hAnsi="Arial" w:cs="Arial"/>
          <w:b/>
          <w:bCs/>
          <w:color w:val="000000" w:themeColor="text1"/>
          <w:sz w:val="18"/>
          <w:szCs w:val="18"/>
          <w:bdr w:val="none" w:sz="0" w:space="0" w:color="auto" w:frame="1"/>
        </w:rPr>
        <w:t>i.e.,</w:t>
      </w:r>
      <w:r>
        <w:rPr>
          <w:rFonts w:ascii="Arial" w:eastAsia="Times New Roman" w:hAnsi="Arial" w:cs="Arial"/>
          <w:b/>
          <w:bCs/>
          <w:color w:val="000000" w:themeColor="text1"/>
          <w:sz w:val="18"/>
          <w:szCs w:val="18"/>
          <w:bdr w:val="none" w:sz="0" w:space="0" w:color="auto" w:frame="1"/>
        </w:rPr>
        <w:t xml:space="preserve"> 202</w:t>
      </w:r>
      <w:r w:rsidR="005E10BC">
        <w:rPr>
          <w:rFonts w:ascii="Arial" w:eastAsia="Times New Roman" w:hAnsi="Arial" w:cs="Arial"/>
          <w:b/>
          <w:bCs/>
          <w:color w:val="000000" w:themeColor="text1"/>
          <w:sz w:val="18"/>
          <w:szCs w:val="18"/>
          <w:bdr w:val="none" w:sz="0" w:space="0" w:color="auto" w:frame="1"/>
        </w:rPr>
        <w:t>6</w:t>
      </w:r>
      <w:r>
        <w:rPr>
          <w:rFonts w:ascii="Arial" w:eastAsia="Times New Roman" w:hAnsi="Arial" w:cs="Arial"/>
          <w:b/>
          <w:bCs/>
          <w:color w:val="000000" w:themeColor="text1"/>
          <w:sz w:val="18"/>
          <w:szCs w:val="18"/>
          <w:bdr w:val="none" w:sz="0" w:space="0" w:color="auto" w:frame="1"/>
        </w:rPr>
        <w:t>, 202</w:t>
      </w:r>
      <w:r w:rsidR="009439AE">
        <w:rPr>
          <w:rFonts w:ascii="Arial" w:eastAsia="Times New Roman" w:hAnsi="Arial" w:cs="Arial"/>
          <w:b/>
          <w:bCs/>
          <w:color w:val="000000" w:themeColor="text1"/>
          <w:sz w:val="18"/>
          <w:szCs w:val="18"/>
          <w:bdr w:val="none" w:sz="0" w:space="0" w:color="auto" w:frame="1"/>
        </w:rPr>
        <w:t>8</w:t>
      </w:r>
      <w:r w:rsidRPr="00E14CD0">
        <w:rPr>
          <w:rFonts w:ascii="Arial" w:eastAsia="Times New Roman" w:hAnsi="Arial" w:cs="Arial"/>
          <w:b/>
          <w:bCs/>
          <w:color w:val="000000" w:themeColor="text1"/>
          <w:sz w:val="18"/>
          <w:szCs w:val="18"/>
          <w:bdr w:val="none" w:sz="0" w:space="0" w:color="auto" w:frame="1"/>
        </w:rPr>
        <w:t xml:space="preserve"> and every even year thereafter.</w:t>
      </w:r>
      <w:r w:rsidRPr="00E14CD0">
        <w:rPr>
          <w:rFonts w:ascii="Arial" w:eastAsia="Times New Roman" w:hAnsi="Arial" w:cs="Arial"/>
          <w:b/>
          <w:bCs/>
          <w:color w:val="000000" w:themeColor="text1"/>
          <w:sz w:val="18"/>
          <w:szCs w:val="18"/>
        </w:rPr>
        <w:br/>
        <w:t> </w:t>
      </w:r>
    </w:p>
    <w:p w14:paraId="7123F30C" w14:textId="664AA68C" w:rsidR="006E7657" w:rsidRPr="00DB37C9" w:rsidRDefault="006E7657" w:rsidP="00DB37C9">
      <w:pPr>
        <w:pStyle w:val="ListParagraph"/>
        <w:numPr>
          <w:ilvl w:val="0"/>
          <w:numId w:val="3"/>
        </w:numPr>
        <w:spacing w:after="0" w:line="240" w:lineRule="auto"/>
        <w:textAlignment w:val="baseline"/>
        <w:outlineLvl w:val="2"/>
        <w:rPr>
          <w:rFonts w:ascii="Arial" w:eastAsia="Times New Roman" w:hAnsi="Arial" w:cs="Arial"/>
          <w:b/>
          <w:bCs/>
          <w:color w:val="000000" w:themeColor="text1"/>
          <w:sz w:val="18"/>
          <w:szCs w:val="18"/>
        </w:rPr>
      </w:pPr>
      <w:r w:rsidRPr="00E14CD0">
        <w:rPr>
          <w:rFonts w:ascii="Arial" w:eastAsia="Times New Roman" w:hAnsi="Arial" w:cs="Arial"/>
          <w:b/>
          <w:bCs/>
          <w:color w:val="000000" w:themeColor="text1"/>
          <w:sz w:val="18"/>
          <w:szCs w:val="18"/>
          <w:bdr w:val="none" w:sz="0" w:space="0" w:color="auto" w:frame="1"/>
        </w:rPr>
        <w:t>Applic</w:t>
      </w:r>
      <w:r>
        <w:rPr>
          <w:rFonts w:ascii="Arial" w:eastAsia="Times New Roman" w:hAnsi="Arial" w:cs="Arial"/>
          <w:b/>
          <w:bCs/>
          <w:color w:val="000000" w:themeColor="text1"/>
          <w:sz w:val="18"/>
          <w:szCs w:val="18"/>
          <w:bdr w:val="none" w:sz="0" w:space="0" w:color="auto" w:frame="1"/>
        </w:rPr>
        <w:t xml:space="preserve">ant must </w:t>
      </w:r>
      <w:r w:rsidRPr="008A070D">
        <w:rPr>
          <w:rFonts w:ascii="Arial" w:eastAsia="Times New Roman" w:hAnsi="Arial" w:cs="Arial"/>
          <w:b/>
          <w:bCs/>
          <w:color w:val="000000" w:themeColor="text1"/>
          <w:sz w:val="18"/>
          <w:szCs w:val="18"/>
          <w:bdr w:val="none" w:sz="0" w:space="0" w:color="auto" w:frame="1"/>
        </w:rPr>
        <w:t>be an African-American or Native-American</w:t>
      </w:r>
      <w:r w:rsidRPr="00E14CD0">
        <w:rPr>
          <w:rFonts w:ascii="Arial" w:eastAsia="Times New Roman" w:hAnsi="Arial" w:cs="Arial"/>
          <w:b/>
          <w:bCs/>
          <w:color w:val="000000" w:themeColor="text1"/>
          <w:sz w:val="18"/>
          <w:szCs w:val="18"/>
          <w:bdr w:val="none" w:sz="0" w:space="0" w:color="auto" w:frame="1"/>
        </w:rPr>
        <w:t xml:space="preserve"> and a US citizen who is a current resident of Bladen, Columbus, New Hanover, Pender, Robeson, or Brunswick County in the state of North Carolina. </w:t>
      </w:r>
      <w:r w:rsidRPr="00DB37C9">
        <w:rPr>
          <w:rFonts w:ascii="Arial" w:hAnsi="Arial" w:cs="Arial"/>
          <w:b/>
          <w:bCs/>
          <w:color w:val="000000" w:themeColor="text1"/>
          <w:sz w:val="18"/>
          <w:szCs w:val="18"/>
        </w:rPr>
        <w:br/>
        <w:t> </w:t>
      </w:r>
    </w:p>
    <w:p w14:paraId="0B2FFDE9" w14:textId="34009559" w:rsidR="006E7657" w:rsidRPr="00E14CD0" w:rsidRDefault="006E7657" w:rsidP="006E7657">
      <w:pPr>
        <w:pStyle w:val="ListParagraph"/>
        <w:numPr>
          <w:ilvl w:val="0"/>
          <w:numId w:val="3"/>
        </w:numPr>
        <w:spacing w:after="0" w:line="240" w:lineRule="auto"/>
        <w:textAlignment w:val="baseline"/>
        <w:outlineLvl w:val="2"/>
        <w:rPr>
          <w:rFonts w:ascii="Arial" w:eastAsia="Times New Roman" w:hAnsi="Arial" w:cs="Arial"/>
          <w:b/>
          <w:bCs/>
          <w:color w:val="000000" w:themeColor="text1"/>
          <w:sz w:val="18"/>
          <w:szCs w:val="18"/>
        </w:rPr>
      </w:pPr>
      <w:r w:rsidRPr="00E14CD0">
        <w:rPr>
          <w:rFonts w:ascii="Arial" w:eastAsia="Times New Roman" w:hAnsi="Arial" w:cs="Arial"/>
          <w:b/>
          <w:bCs/>
          <w:color w:val="000000" w:themeColor="text1"/>
          <w:sz w:val="18"/>
          <w:szCs w:val="18"/>
          <w:bdr w:val="none" w:sz="0" w:space="0" w:color="auto" w:frame="1"/>
        </w:rPr>
        <w:t>Applicant must be enrolled full-time as an undergrad</w:t>
      </w:r>
      <w:r>
        <w:rPr>
          <w:rFonts w:ascii="Arial" w:eastAsia="Times New Roman" w:hAnsi="Arial" w:cs="Arial"/>
          <w:b/>
          <w:bCs/>
          <w:color w:val="000000" w:themeColor="text1"/>
          <w:sz w:val="18"/>
          <w:szCs w:val="18"/>
          <w:bdr w:val="none" w:sz="0" w:space="0" w:color="auto" w:frame="1"/>
        </w:rPr>
        <w:t>uate</w:t>
      </w:r>
      <w:r w:rsidRPr="00E14CD0">
        <w:rPr>
          <w:rFonts w:ascii="Arial" w:eastAsia="Times New Roman" w:hAnsi="Arial" w:cs="Arial"/>
          <w:b/>
          <w:bCs/>
          <w:color w:val="000000" w:themeColor="text1"/>
          <w:sz w:val="18"/>
          <w:szCs w:val="18"/>
          <w:bdr w:val="none" w:sz="0" w:space="0" w:color="auto" w:frame="1"/>
        </w:rPr>
        <w:t xml:space="preserve"> or graduate student in a degree seeking program at a US accredited college, community college or university in the US and or US territories.</w:t>
      </w:r>
      <w:r w:rsidR="00B9262B">
        <w:rPr>
          <w:rFonts w:ascii="Arial" w:eastAsia="Times New Roman" w:hAnsi="Arial" w:cs="Arial"/>
          <w:b/>
          <w:bCs/>
          <w:color w:val="000000" w:themeColor="text1"/>
          <w:sz w:val="18"/>
          <w:szCs w:val="18"/>
          <w:bdr w:val="none" w:sz="0" w:space="0" w:color="auto" w:frame="1"/>
        </w:rPr>
        <w:t xml:space="preserve"> This scholarship is open to </w:t>
      </w:r>
      <w:r w:rsidR="008A070D">
        <w:rPr>
          <w:rFonts w:ascii="Arial" w:eastAsia="Times New Roman" w:hAnsi="Arial" w:cs="Arial"/>
          <w:b/>
          <w:bCs/>
          <w:color w:val="000000" w:themeColor="text1"/>
          <w:sz w:val="18"/>
          <w:szCs w:val="18"/>
          <w:bdr w:val="none" w:sz="0" w:space="0" w:color="auto" w:frame="1"/>
        </w:rPr>
        <w:t>August 202</w:t>
      </w:r>
      <w:r w:rsidR="005E10BC">
        <w:rPr>
          <w:rFonts w:ascii="Arial" w:eastAsia="Times New Roman" w:hAnsi="Arial" w:cs="Arial"/>
          <w:b/>
          <w:bCs/>
          <w:color w:val="000000" w:themeColor="text1"/>
          <w:sz w:val="18"/>
          <w:szCs w:val="18"/>
          <w:bdr w:val="none" w:sz="0" w:space="0" w:color="auto" w:frame="1"/>
        </w:rPr>
        <w:t>6</w:t>
      </w:r>
      <w:r w:rsidR="008A070D">
        <w:rPr>
          <w:rFonts w:ascii="Arial" w:eastAsia="Times New Roman" w:hAnsi="Arial" w:cs="Arial"/>
          <w:b/>
          <w:bCs/>
          <w:color w:val="000000" w:themeColor="text1"/>
          <w:sz w:val="18"/>
          <w:szCs w:val="18"/>
          <w:bdr w:val="none" w:sz="0" w:space="0" w:color="auto" w:frame="1"/>
        </w:rPr>
        <w:t xml:space="preserve"> </w:t>
      </w:r>
      <w:r w:rsidR="00B9262B">
        <w:rPr>
          <w:rFonts w:ascii="Arial" w:eastAsia="Times New Roman" w:hAnsi="Arial" w:cs="Arial"/>
          <w:b/>
          <w:bCs/>
          <w:color w:val="000000" w:themeColor="text1"/>
          <w:sz w:val="18"/>
          <w:szCs w:val="18"/>
          <w:bdr w:val="none" w:sz="0" w:space="0" w:color="auto" w:frame="1"/>
        </w:rPr>
        <w:t>college freshma</w:t>
      </w:r>
      <w:r w:rsidR="008A070D">
        <w:rPr>
          <w:rFonts w:ascii="Arial" w:eastAsia="Times New Roman" w:hAnsi="Arial" w:cs="Arial"/>
          <w:b/>
          <w:bCs/>
          <w:color w:val="000000" w:themeColor="text1"/>
          <w:sz w:val="18"/>
          <w:szCs w:val="18"/>
          <w:bdr w:val="none" w:sz="0" w:space="0" w:color="auto" w:frame="1"/>
        </w:rPr>
        <w:t>n</w:t>
      </w:r>
      <w:r w:rsidR="00FA027C">
        <w:rPr>
          <w:rFonts w:ascii="Arial" w:eastAsia="Times New Roman" w:hAnsi="Arial" w:cs="Arial"/>
          <w:b/>
          <w:bCs/>
          <w:color w:val="000000" w:themeColor="text1"/>
          <w:sz w:val="18"/>
          <w:szCs w:val="18"/>
          <w:bdr w:val="none" w:sz="0" w:space="0" w:color="auto" w:frame="1"/>
        </w:rPr>
        <w:t>, sophomores, juniors</w:t>
      </w:r>
      <w:r w:rsidR="009D554A">
        <w:rPr>
          <w:rFonts w:ascii="Arial" w:eastAsia="Times New Roman" w:hAnsi="Arial" w:cs="Arial"/>
          <w:b/>
          <w:bCs/>
          <w:color w:val="000000" w:themeColor="text1"/>
          <w:sz w:val="18"/>
          <w:szCs w:val="18"/>
          <w:bdr w:val="none" w:sz="0" w:space="0" w:color="auto" w:frame="1"/>
        </w:rPr>
        <w:t>,</w:t>
      </w:r>
      <w:r w:rsidR="00FA027C">
        <w:rPr>
          <w:rFonts w:ascii="Arial" w:eastAsia="Times New Roman" w:hAnsi="Arial" w:cs="Arial"/>
          <w:b/>
          <w:bCs/>
          <w:color w:val="000000" w:themeColor="text1"/>
          <w:sz w:val="18"/>
          <w:szCs w:val="18"/>
          <w:bdr w:val="none" w:sz="0" w:space="0" w:color="auto" w:frame="1"/>
        </w:rPr>
        <w:t xml:space="preserve"> and graduate students</w:t>
      </w:r>
      <w:r w:rsidR="00B9262B">
        <w:rPr>
          <w:rFonts w:ascii="Arial" w:eastAsia="Times New Roman" w:hAnsi="Arial" w:cs="Arial"/>
          <w:b/>
          <w:bCs/>
          <w:color w:val="000000" w:themeColor="text1"/>
          <w:sz w:val="18"/>
          <w:szCs w:val="18"/>
          <w:bdr w:val="none" w:sz="0" w:space="0" w:color="auto" w:frame="1"/>
        </w:rPr>
        <w:t>.</w:t>
      </w:r>
      <w:r w:rsidR="009D554A">
        <w:rPr>
          <w:rFonts w:ascii="Arial" w:eastAsia="Times New Roman" w:hAnsi="Arial" w:cs="Arial"/>
          <w:b/>
          <w:bCs/>
          <w:color w:val="000000" w:themeColor="text1"/>
          <w:sz w:val="18"/>
          <w:szCs w:val="18"/>
          <w:bdr w:val="none" w:sz="0" w:space="0" w:color="auto" w:frame="1"/>
        </w:rPr>
        <w:t xml:space="preserve"> Active enrollment is required for both distributions. </w:t>
      </w:r>
      <w:r w:rsidRPr="00E14CD0">
        <w:rPr>
          <w:rFonts w:ascii="Arial" w:eastAsia="Times New Roman" w:hAnsi="Arial" w:cs="Arial"/>
          <w:b/>
          <w:bCs/>
          <w:color w:val="000000" w:themeColor="text1"/>
          <w:sz w:val="18"/>
          <w:szCs w:val="18"/>
        </w:rPr>
        <w:br/>
        <w:t> </w:t>
      </w:r>
    </w:p>
    <w:p w14:paraId="4B2C9282" w14:textId="77777777" w:rsidR="006E7657" w:rsidRPr="00E14CD0" w:rsidRDefault="006E7657" w:rsidP="006E7657">
      <w:pPr>
        <w:pStyle w:val="ListParagraph"/>
        <w:numPr>
          <w:ilvl w:val="0"/>
          <w:numId w:val="3"/>
        </w:numPr>
        <w:spacing w:after="0" w:line="240" w:lineRule="auto"/>
        <w:textAlignment w:val="baseline"/>
        <w:outlineLvl w:val="2"/>
        <w:rPr>
          <w:rFonts w:ascii="Arial" w:eastAsia="Times New Roman" w:hAnsi="Arial" w:cs="Arial"/>
          <w:b/>
          <w:bCs/>
          <w:color w:val="000000" w:themeColor="text1"/>
          <w:sz w:val="18"/>
          <w:szCs w:val="18"/>
        </w:rPr>
      </w:pPr>
      <w:r>
        <w:rPr>
          <w:rFonts w:ascii="Arial" w:eastAsia="Times New Roman" w:hAnsi="Arial" w:cs="Arial"/>
          <w:b/>
          <w:bCs/>
          <w:color w:val="000000" w:themeColor="text1"/>
          <w:sz w:val="18"/>
          <w:szCs w:val="18"/>
          <w:bdr w:val="none" w:sz="0" w:space="0" w:color="auto" w:frame="1"/>
        </w:rPr>
        <w:t>Applicant must be pursing their</w:t>
      </w:r>
      <w:r w:rsidRPr="00E14CD0">
        <w:rPr>
          <w:rFonts w:ascii="Arial" w:eastAsia="Times New Roman" w:hAnsi="Arial" w:cs="Arial"/>
          <w:b/>
          <w:bCs/>
          <w:color w:val="000000" w:themeColor="text1"/>
          <w:sz w:val="18"/>
          <w:szCs w:val="18"/>
          <w:bdr w:val="none" w:sz="0" w:space="0" w:color="auto" w:frame="1"/>
        </w:rPr>
        <w:t xml:space="preserve"> first undergrad</w:t>
      </w:r>
      <w:r>
        <w:rPr>
          <w:rFonts w:ascii="Arial" w:eastAsia="Times New Roman" w:hAnsi="Arial" w:cs="Arial"/>
          <w:b/>
          <w:bCs/>
          <w:color w:val="000000" w:themeColor="text1"/>
          <w:sz w:val="18"/>
          <w:szCs w:val="18"/>
          <w:bdr w:val="none" w:sz="0" w:space="0" w:color="auto" w:frame="1"/>
        </w:rPr>
        <w:t>uate</w:t>
      </w:r>
      <w:r w:rsidRPr="00E14CD0">
        <w:rPr>
          <w:rFonts w:ascii="Arial" w:eastAsia="Times New Roman" w:hAnsi="Arial" w:cs="Arial"/>
          <w:b/>
          <w:bCs/>
          <w:color w:val="000000" w:themeColor="text1"/>
          <w:sz w:val="18"/>
          <w:szCs w:val="18"/>
          <w:bdr w:val="none" w:sz="0" w:space="0" w:color="auto" w:frame="1"/>
        </w:rPr>
        <w:t xml:space="preserve"> or graduate degree.</w:t>
      </w:r>
      <w:r w:rsidRPr="00E14CD0">
        <w:rPr>
          <w:rFonts w:ascii="Arial" w:eastAsia="Times New Roman" w:hAnsi="Arial" w:cs="Arial"/>
          <w:b/>
          <w:bCs/>
          <w:color w:val="000000" w:themeColor="text1"/>
          <w:sz w:val="18"/>
          <w:szCs w:val="18"/>
        </w:rPr>
        <w:br/>
        <w:t> </w:t>
      </w:r>
    </w:p>
    <w:p w14:paraId="07FD6E48" w14:textId="77777777" w:rsidR="006E7657" w:rsidRPr="00E14CD0" w:rsidRDefault="006E7657" w:rsidP="006E7657">
      <w:pPr>
        <w:pStyle w:val="ListParagraph"/>
        <w:numPr>
          <w:ilvl w:val="0"/>
          <w:numId w:val="3"/>
        </w:numPr>
        <w:spacing w:after="0" w:line="240" w:lineRule="auto"/>
        <w:textAlignment w:val="baseline"/>
        <w:outlineLvl w:val="2"/>
        <w:rPr>
          <w:rFonts w:ascii="Arial" w:eastAsia="Times New Roman" w:hAnsi="Arial" w:cs="Arial"/>
          <w:b/>
          <w:bCs/>
          <w:color w:val="000000" w:themeColor="text1"/>
          <w:sz w:val="18"/>
          <w:szCs w:val="18"/>
        </w:rPr>
      </w:pPr>
      <w:r w:rsidRPr="00E14CD0">
        <w:rPr>
          <w:rFonts w:ascii="Arial" w:eastAsia="Times New Roman" w:hAnsi="Arial" w:cs="Arial"/>
          <w:b/>
          <w:bCs/>
          <w:color w:val="000000" w:themeColor="text1"/>
          <w:sz w:val="18"/>
          <w:szCs w:val="18"/>
          <w:bdr w:val="none" w:sz="0" w:space="0" w:color="auto" w:frame="1"/>
        </w:rPr>
        <w:t>Scholarship will be awarded on the basis of family need, student income, required essays, and meeting minimum GPA requirements.</w:t>
      </w:r>
      <w:r w:rsidRPr="00E14CD0">
        <w:rPr>
          <w:rFonts w:ascii="Arial" w:eastAsia="Times New Roman" w:hAnsi="Arial" w:cs="Arial"/>
          <w:b/>
          <w:bCs/>
          <w:color w:val="000000" w:themeColor="text1"/>
          <w:sz w:val="18"/>
          <w:szCs w:val="18"/>
        </w:rPr>
        <w:br/>
        <w:t> </w:t>
      </w:r>
    </w:p>
    <w:p w14:paraId="207C6699" w14:textId="44876295" w:rsidR="006E7657" w:rsidRPr="00E14CD0" w:rsidRDefault="006E7657" w:rsidP="006E7657">
      <w:pPr>
        <w:pStyle w:val="ListParagraph"/>
        <w:numPr>
          <w:ilvl w:val="0"/>
          <w:numId w:val="3"/>
        </w:numPr>
        <w:spacing w:after="0" w:line="240" w:lineRule="auto"/>
        <w:textAlignment w:val="baseline"/>
        <w:outlineLvl w:val="2"/>
        <w:rPr>
          <w:rFonts w:ascii="Arial" w:eastAsia="Times New Roman" w:hAnsi="Arial" w:cs="Arial"/>
          <w:b/>
          <w:bCs/>
          <w:color w:val="000000" w:themeColor="text1"/>
          <w:sz w:val="18"/>
          <w:szCs w:val="18"/>
        </w:rPr>
      </w:pPr>
      <w:r w:rsidRPr="00E14CD0">
        <w:rPr>
          <w:rFonts w:ascii="Arial" w:eastAsia="Times New Roman" w:hAnsi="Arial" w:cs="Arial"/>
          <w:b/>
          <w:bCs/>
          <w:color w:val="000000" w:themeColor="text1"/>
          <w:sz w:val="18"/>
          <w:szCs w:val="18"/>
          <w:bdr w:val="none" w:sz="0" w:space="0" w:color="auto" w:frame="1"/>
        </w:rPr>
        <w:t>The Scholarship Committee will review and select the scholarship recipients from the applications</w:t>
      </w:r>
      <w:r>
        <w:rPr>
          <w:rFonts w:ascii="Arial" w:eastAsia="Times New Roman" w:hAnsi="Arial" w:cs="Arial"/>
          <w:b/>
          <w:bCs/>
          <w:color w:val="000000" w:themeColor="text1"/>
          <w:sz w:val="18"/>
          <w:szCs w:val="18"/>
          <w:bdr w:val="none" w:sz="0" w:space="0" w:color="auto" w:frame="1"/>
        </w:rPr>
        <w:t xml:space="preserve"> postmarked by no later than June 1, 202</w:t>
      </w:r>
      <w:r w:rsidR="005E10BC">
        <w:rPr>
          <w:rFonts w:ascii="Arial" w:eastAsia="Times New Roman" w:hAnsi="Arial" w:cs="Arial"/>
          <w:b/>
          <w:bCs/>
          <w:color w:val="000000" w:themeColor="text1"/>
          <w:sz w:val="18"/>
          <w:szCs w:val="18"/>
          <w:bdr w:val="none" w:sz="0" w:space="0" w:color="auto" w:frame="1"/>
        </w:rPr>
        <w:t>6</w:t>
      </w:r>
      <w:r w:rsidR="0053171B">
        <w:rPr>
          <w:rFonts w:ascii="Arial" w:eastAsia="Times New Roman" w:hAnsi="Arial" w:cs="Arial"/>
          <w:b/>
          <w:bCs/>
          <w:color w:val="000000" w:themeColor="text1"/>
          <w:sz w:val="18"/>
          <w:szCs w:val="18"/>
          <w:bdr w:val="none" w:sz="0" w:space="0" w:color="auto" w:frame="1"/>
        </w:rPr>
        <w:t>.</w:t>
      </w:r>
      <w:r w:rsidRPr="00E14CD0">
        <w:rPr>
          <w:rFonts w:ascii="Arial" w:eastAsia="Times New Roman" w:hAnsi="Arial" w:cs="Arial"/>
          <w:b/>
          <w:bCs/>
          <w:color w:val="000000" w:themeColor="text1"/>
          <w:sz w:val="18"/>
          <w:szCs w:val="18"/>
        </w:rPr>
        <w:br/>
        <w:t> </w:t>
      </w:r>
    </w:p>
    <w:p w14:paraId="5F78B606" w14:textId="0CA52150" w:rsidR="006E7657" w:rsidRPr="00E14CD0" w:rsidRDefault="006E7657" w:rsidP="006E7657">
      <w:pPr>
        <w:pStyle w:val="ListParagraph"/>
        <w:numPr>
          <w:ilvl w:val="0"/>
          <w:numId w:val="3"/>
        </w:numPr>
        <w:spacing w:after="0" w:line="240" w:lineRule="auto"/>
        <w:textAlignment w:val="baseline"/>
        <w:outlineLvl w:val="2"/>
        <w:rPr>
          <w:rFonts w:ascii="Arial" w:eastAsia="Times New Roman" w:hAnsi="Arial" w:cs="Arial"/>
          <w:b/>
          <w:bCs/>
          <w:color w:val="000000" w:themeColor="text1"/>
          <w:sz w:val="18"/>
          <w:szCs w:val="18"/>
        </w:rPr>
      </w:pPr>
      <w:r w:rsidRPr="00E14CD0">
        <w:rPr>
          <w:rFonts w:ascii="Arial" w:eastAsia="Times New Roman" w:hAnsi="Arial" w:cs="Arial"/>
          <w:b/>
          <w:bCs/>
          <w:color w:val="000000" w:themeColor="text1"/>
          <w:sz w:val="18"/>
          <w:szCs w:val="18"/>
          <w:bdr w:val="none" w:sz="0" w:space="0" w:color="auto" w:frame="1"/>
        </w:rPr>
        <w:t>Applicants must include official transcripts from a</w:t>
      </w:r>
      <w:r w:rsidR="0053171B">
        <w:rPr>
          <w:rFonts w:ascii="Arial" w:eastAsia="Times New Roman" w:hAnsi="Arial" w:cs="Arial"/>
          <w:b/>
          <w:bCs/>
          <w:color w:val="000000" w:themeColor="text1"/>
          <w:sz w:val="18"/>
          <w:szCs w:val="18"/>
          <w:bdr w:val="none" w:sz="0" w:space="0" w:color="auto" w:frame="1"/>
        </w:rPr>
        <w:t xml:space="preserve"> high school,</w:t>
      </w:r>
      <w:r w:rsidRPr="00E14CD0">
        <w:rPr>
          <w:rFonts w:ascii="Arial" w:eastAsia="Times New Roman" w:hAnsi="Arial" w:cs="Arial"/>
          <w:b/>
          <w:bCs/>
          <w:color w:val="000000" w:themeColor="text1"/>
          <w:sz w:val="18"/>
          <w:szCs w:val="18"/>
          <w:bdr w:val="none" w:sz="0" w:space="0" w:color="auto" w:frame="1"/>
        </w:rPr>
        <w:t xml:space="preserve"> accredited college, community college, or university.</w:t>
      </w:r>
      <w:r w:rsidRPr="00E14CD0">
        <w:rPr>
          <w:rFonts w:ascii="Arial" w:eastAsia="Times New Roman" w:hAnsi="Arial" w:cs="Arial"/>
          <w:b/>
          <w:bCs/>
          <w:color w:val="000000" w:themeColor="text1"/>
          <w:sz w:val="18"/>
          <w:szCs w:val="18"/>
        </w:rPr>
        <w:br/>
        <w:t> </w:t>
      </w:r>
    </w:p>
    <w:p w14:paraId="34EBF818" w14:textId="6C1A4D07" w:rsidR="006E7657" w:rsidRPr="00E14CD0" w:rsidRDefault="006E7657" w:rsidP="006E7657">
      <w:pPr>
        <w:pStyle w:val="ListParagraph"/>
        <w:numPr>
          <w:ilvl w:val="0"/>
          <w:numId w:val="3"/>
        </w:numPr>
        <w:spacing w:after="0" w:line="240" w:lineRule="auto"/>
        <w:textAlignment w:val="baseline"/>
        <w:outlineLvl w:val="2"/>
        <w:rPr>
          <w:rFonts w:ascii="Arial" w:eastAsia="Times New Roman" w:hAnsi="Arial" w:cs="Arial"/>
          <w:b/>
          <w:bCs/>
          <w:color w:val="000000" w:themeColor="text1"/>
          <w:sz w:val="18"/>
          <w:szCs w:val="18"/>
        </w:rPr>
      </w:pPr>
      <w:r w:rsidRPr="00E14CD0">
        <w:rPr>
          <w:rFonts w:ascii="Arial" w:eastAsia="Times New Roman" w:hAnsi="Arial" w:cs="Arial"/>
          <w:b/>
          <w:bCs/>
          <w:color w:val="000000" w:themeColor="text1"/>
          <w:sz w:val="18"/>
          <w:szCs w:val="18"/>
          <w:bdr w:val="none" w:sz="0" w:space="0" w:color="auto" w:frame="1"/>
        </w:rPr>
        <w:t>Applicants must have a minimum GPA of 3.0. </w:t>
      </w:r>
      <w:r w:rsidRPr="00E14CD0">
        <w:rPr>
          <w:rFonts w:ascii="Arial" w:eastAsia="Times New Roman" w:hAnsi="Arial" w:cs="Arial"/>
          <w:b/>
          <w:bCs/>
          <w:color w:val="000000" w:themeColor="text1"/>
          <w:sz w:val="18"/>
          <w:szCs w:val="18"/>
        </w:rPr>
        <w:br/>
        <w:t> </w:t>
      </w:r>
    </w:p>
    <w:p w14:paraId="155F4255" w14:textId="77777777" w:rsidR="003B59E4" w:rsidRPr="003B59E4" w:rsidRDefault="006E7657" w:rsidP="00013BCE">
      <w:pPr>
        <w:pStyle w:val="ListParagraph"/>
        <w:numPr>
          <w:ilvl w:val="0"/>
          <w:numId w:val="3"/>
        </w:numPr>
        <w:spacing w:after="0" w:line="240" w:lineRule="auto"/>
        <w:textAlignment w:val="baseline"/>
        <w:outlineLvl w:val="2"/>
        <w:rPr>
          <w:rFonts w:ascii="Arial" w:eastAsia="Times New Roman" w:hAnsi="Arial" w:cs="Arial"/>
          <w:b/>
          <w:bCs/>
          <w:color w:val="000000" w:themeColor="text1"/>
          <w:sz w:val="18"/>
          <w:szCs w:val="18"/>
        </w:rPr>
      </w:pPr>
      <w:r w:rsidRPr="00E14CD0">
        <w:rPr>
          <w:rFonts w:ascii="Arial" w:eastAsia="Times New Roman" w:hAnsi="Arial" w:cs="Arial"/>
          <w:b/>
          <w:bCs/>
          <w:color w:val="000000" w:themeColor="text1"/>
          <w:sz w:val="18"/>
          <w:szCs w:val="18"/>
          <w:bdr w:val="none" w:sz="0" w:space="0" w:color="auto" w:frame="1"/>
        </w:rPr>
        <w:t>The number of scholarships awarded are subject to change depending upon funding for the BESDF, Inc. Scholarship Program.</w:t>
      </w:r>
    </w:p>
    <w:p w14:paraId="2C6281C0" w14:textId="2E6CBB10" w:rsidR="006E7657" w:rsidRPr="00013BCE" w:rsidRDefault="003B59E4" w:rsidP="00013BCE">
      <w:pPr>
        <w:pStyle w:val="ListParagraph"/>
        <w:numPr>
          <w:ilvl w:val="0"/>
          <w:numId w:val="3"/>
        </w:numPr>
        <w:spacing w:after="0" w:line="240" w:lineRule="auto"/>
        <w:textAlignment w:val="baseline"/>
        <w:outlineLvl w:val="2"/>
        <w:rPr>
          <w:rFonts w:ascii="Arial" w:eastAsia="Times New Roman" w:hAnsi="Arial" w:cs="Arial"/>
          <w:b/>
          <w:bCs/>
          <w:color w:val="000000" w:themeColor="text1"/>
          <w:sz w:val="18"/>
          <w:szCs w:val="18"/>
        </w:rPr>
      </w:pPr>
      <w:r>
        <w:rPr>
          <w:rFonts w:ascii="Arial" w:eastAsia="Times New Roman" w:hAnsi="Arial" w:cs="Arial"/>
          <w:b/>
          <w:bCs/>
          <w:color w:val="000000" w:themeColor="text1"/>
          <w:sz w:val="18"/>
          <w:szCs w:val="18"/>
        </w:rPr>
        <w:t xml:space="preserve">If you have been a prior </w:t>
      </w:r>
      <w:r w:rsidRPr="001D6B7B">
        <w:rPr>
          <w:rFonts w:ascii="Arial" w:eastAsia="Times New Roman" w:hAnsi="Arial" w:cs="Arial"/>
          <w:color w:val="000000" w:themeColor="text1"/>
          <w:sz w:val="18"/>
          <w:szCs w:val="18"/>
        </w:rPr>
        <w:t>BESDF scholarship recipient</w:t>
      </w:r>
      <w:r>
        <w:rPr>
          <w:rFonts w:ascii="Arial" w:eastAsia="Times New Roman" w:hAnsi="Arial" w:cs="Arial"/>
          <w:b/>
          <w:bCs/>
          <w:color w:val="000000" w:themeColor="text1"/>
          <w:sz w:val="18"/>
          <w:szCs w:val="18"/>
        </w:rPr>
        <w:t xml:space="preserve">, you aren’t eligible to apply again. </w:t>
      </w:r>
      <w:r w:rsidR="006E7657" w:rsidRPr="00E14CD0">
        <w:rPr>
          <w:rFonts w:ascii="Arial" w:eastAsia="Times New Roman" w:hAnsi="Arial" w:cs="Arial"/>
          <w:b/>
          <w:bCs/>
          <w:color w:val="000000" w:themeColor="text1"/>
          <w:sz w:val="18"/>
          <w:szCs w:val="18"/>
        </w:rPr>
        <w:br/>
      </w:r>
    </w:p>
    <w:p w14:paraId="3C965036" w14:textId="3BC2A8D9" w:rsidR="00565C4C" w:rsidRPr="00565C4C" w:rsidRDefault="00937A8C" w:rsidP="00937A8C">
      <w:pPr>
        <w:pStyle w:val="ListParagraph"/>
        <w:numPr>
          <w:ilvl w:val="0"/>
          <w:numId w:val="3"/>
        </w:numPr>
        <w:spacing w:after="0" w:line="240" w:lineRule="auto"/>
        <w:textAlignment w:val="baseline"/>
        <w:outlineLvl w:val="2"/>
        <w:rPr>
          <w:rFonts w:ascii="Arial" w:eastAsia="Times New Roman" w:hAnsi="Arial" w:cs="Arial"/>
          <w:b/>
          <w:bCs/>
          <w:color w:val="000000" w:themeColor="text1"/>
          <w:sz w:val="18"/>
          <w:szCs w:val="18"/>
        </w:rPr>
      </w:pPr>
      <w:r w:rsidRPr="0097539E">
        <w:rPr>
          <w:rFonts w:ascii="Arial" w:eastAsia="Times New Roman" w:hAnsi="Arial" w:cs="Arial"/>
          <w:b/>
          <w:bCs/>
          <w:color w:val="000000" w:themeColor="text1"/>
          <w:sz w:val="18"/>
          <w:szCs w:val="18"/>
          <w:bdr w:val="none" w:sz="0" w:space="0" w:color="auto" w:frame="1"/>
        </w:rPr>
        <w:t xml:space="preserve">Please include the following </w:t>
      </w:r>
      <w:r w:rsidR="00794D4F" w:rsidRPr="0097539E">
        <w:rPr>
          <w:rFonts w:ascii="Arial" w:eastAsia="Times New Roman" w:hAnsi="Arial" w:cs="Arial"/>
          <w:b/>
          <w:bCs/>
          <w:color w:val="000000" w:themeColor="text1"/>
          <w:sz w:val="18"/>
          <w:szCs w:val="18"/>
          <w:bdr w:val="none" w:sz="0" w:space="0" w:color="auto" w:frame="1"/>
        </w:rPr>
        <w:t>documents</w:t>
      </w:r>
      <w:r w:rsidRPr="0097539E">
        <w:rPr>
          <w:rFonts w:ascii="Arial" w:eastAsia="Times New Roman" w:hAnsi="Arial" w:cs="Arial"/>
          <w:b/>
          <w:bCs/>
          <w:color w:val="000000" w:themeColor="text1"/>
          <w:sz w:val="18"/>
          <w:szCs w:val="18"/>
          <w:bdr w:val="none" w:sz="0" w:space="0" w:color="auto" w:frame="1"/>
        </w:rPr>
        <w:t xml:space="preserve"> in your application</w:t>
      </w:r>
      <w:r w:rsidR="00355E7E" w:rsidRPr="0097539E">
        <w:rPr>
          <w:rFonts w:ascii="Arial" w:eastAsia="Times New Roman" w:hAnsi="Arial" w:cs="Arial"/>
          <w:b/>
          <w:bCs/>
          <w:color w:val="000000" w:themeColor="text1"/>
          <w:sz w:val="18"/>
          <w:szCs w:val="18"/>
          <w:bdr w:val="none" w:sz="0" w:space="0" w:color="auto" w:frame="1"/>
        </w:rPr>
        <w:t xml:space="preserve"> packet</w:t>
      </w:r>
      <w:r w:rsidR="00565C4C">
        <w:rPr>
          <w:rFonts w:ascii="Arial" w:eastAsia="Times New Roman" w:hAnsi="Arial" w:cs="Arial"/>
          <w:b/>
          <w:bCs/>
          <w:color w:val="000000" w:themeColor="text1"/>
          <w:sz w:val="18"/>
          <w:szCs w:val="18"/>
          <w:bdr w:val="none" w:sz="0" w:space="0" w:color="auto" w:frame="1"/>
        </w:rPr>
        <w:t>.  A</w:t>
      </w:r>
      <w:r w:rsidR="00B9262B">
        <w:rPr>
          <w:rFonts w:ascii="Arial" w:eastAsia="Times New Roman" w:hAnsi="Arial" w:cs="Arial"/>
          <w:b/>
          <w:bCs/>
          <w:color w:val="000000" w:themeColor="text1"/>
          <w:sz w:val="18"/>
          <w:szCs w:val="18"/>
          <w:bdr w:val="none" w:sz="0" w:space="0" w:color="auto" w:frame="1"/>
        </w:rPr>
        <w:t>LL</w:t>
      </w:r>
      <w:r w:rsidR="00565C4C">
        <w:rPr>
          <w:rFonts w:ascii="Arial" w:eastAsia="Times New Roman" w:hAnsi="Arial" w:cs="Arial"/>
          <w:b/>
          <w:bCs/>
          <w:color w:val="000000" w:themeColor="text1"/>
          <w:sz w:val="18"/>
          <w:szCs w:val="18"/>
          <w:bdr w:val="none" w:sz="0" w:space="0" w:color="auto" w:frame="1"/>
        </w:rPr>
        <w:t xml:space="preserve"> </w:t>
      </w:r>
      <w:r w:rsidR="00794D4F">
        <w:rPr>
          <w:rFonts w:ascii="Arial" w:eastAsia="Times New Roman" w:hAnsi="Arial" w:cs="Arial"/>
          <w:b/>
          <w:bCs/>
          <w:color w:val="000000" w:themeColor="text1"/>
          <w:sz w:val="18"/>
          <w:szCs w:val="18"/>
          <w:bdr w:val="none" w:sz="0" w:space="0" w:color="auto" w:frame="1"/>
        </w:rPr>
        <w:t>documents must be included in one packet</w:t>
      </w:r>
      <w:r w:rsidR="00565C4C">
        <w:rPr>
          <w:rFonts w:ascii="Arial" w:eastAsia="Times New Roman" w:hAnsi="Arial" w:cs="Arial"/>
          <w:b/>
          <w:bCs/>
          <w:color w:val="000000" w:themeColor="text1"/>
          <w:sz w:val="18"/>
          <w:szCs w:val="18"/>
          <w:bdr w:val="none" w:sz="0" w:space="0" w:color="auto" w:frame="1"/>
        </w:rPr>
        <w:t xml:space="preserve">.  </w:t>
      </w:r>
    </w:p>
    <w:p w14:paraId="48D3F455" w14:textId="77777777" w:rsidR="00565C4C" w:rsidRDefault="00565C4C" w:rsidP="00565C4C">
      <w:pPr>
        <w:pStyle w:val="ListParagraph"/>
        <w:spacing w:after="0" w:line="240" w:lineRule="auto"/>
        <w:textAlignment w:val="baseline"/>
        <w:outlineLvl w:val="2"/>
        <w:rPr>
          <w:rFonts w:ascii="Arial" w:eastAsia="Times New Roman" w:hAnsi="Arial" w:cs="Arial"/>
          <w:b/>
          <w:bCs/>
          <w:color w:val="000000" w:themeColor="text1"/>
          <w:sz w:val="18"/>
          <w:szCs w:val="18"/>
          <w:bdr w:val="none" w:sz="0" w:space="0" w:color="auto" w:frame="1"/>
        </w:rPr>
      </w:pPr>
    </w:p>
    <w:p w14:paraId="0797BF12" w14:textId="18DDCBFB" w:rsidR="00937A8C" w:rsidRPr="00565C4C" w:rsidRDefault="00565C4C" w:rsidP="00565C4C">
      <w:pPr>
        <w:pStyle w:val="ListParagraph"/>
        <w:spacing w:after="0" w:line="240" w:lineRule="auto"/>
        <w:textAlignment w:val="baseline"/>
        <w:outlineLvl w:val="2"/>
        <w:rPr>
          <w:rFonts w:ascii="Arial" w:eastAsia="Times New Roman" w:hAnsi="Arial" w:cs="Arial"/>
          <w:b/>
          <w:bCs/>
          <w:i/>
          <w:iCs/>
          <w:color w:val="000000" w:themeColor="text1"/>
        </w:rPr>
      </w:pPr>
      <w:r w:rsidRPr="00565C4C">
        <w:rPr>
          <w:rFonts w:ascii="Arial" w:eastAsia="Times New Roman" w:hAnsi="Arial" w:cs="Arial"/>
          <w:b/>
          <w:bCs/>
          <w:i/>
          <w:iCs/>
          <w:color w:val="000000" w:themeColor="text1"/>
          <w:bdr w:val="none" w:sz="0" w:space="0" w:color="auto" w:frame="1"/>
        </w:rPr>
        <w:t>Please not</w:t>
      </w:r>
      <w:r w:rsidR="00A06D39">
        <w:rPr>
          <w:rFonts w:ascii="Arial" w:eastAsia="Times New Roman" w:hAnsi="Arial" w:cs="Arial"/>
          <w:b/>
          <w:bCs/>
          <w:i/>
          <w:iCs/>
          <w:color w:val="000000" w:themeColor="text1"/>
          <w:bdr w:val="none" w:sz="0" w:space="0" w:color="auto" w:frame="1"/>
        </w:rPr>
        <w:t>e:</w:t>
      </w:r>
      <w:r w:rsidRPr="00565C4C">
        <w:rPr>
          <w:rFonts w:ascii="Arial" w:eastAsia="Times New Roman" w:hAnsi="Arial" w:cs="Arial"/>
          <w:b/>
          <w:bCs/>
          <w:i/>
          <w:iCs/>
          <w:color w:val="000000" w:themeColor="text1"/>
          <w:bdr w:val="none" w:sz="0" w:space="0" w:color="auto" w:frame="1"/>
        </w:rPr>
        <w:t xml:space="preserve"> </w:t>
      </w:r>
      <w:r w:rsidR="00A06D39">
        <w:rPr>
          <w:rFonts w:ascii="Arial" w:eastAsia="Times New Roman" w:hAnsi="Arial" w:cs="Arial"/>
          <w:b/>
          <w:bCs/>
          <w:i/>
          <w:iCs/>
          <w:color w:val="000000" w:themeColor="text1"/>
          <w:bdr w:val="none" w:sz="0" w:space="0" w:color="auto" w:frame="1"/>
        </w:rPr>
        <w:t>I</w:t>
      </w:r>
      <w:r w:rsidRPr="00565C4C">
        <w:rPr>
          <w:rFonts w:ascii="Arial" w:eastAsia="Times New Roman" w:hAnsi="Arial" w:cs="Arial"/>
          <w:b/>
          <w:bCs/>
          <w:i/>
          <w:iCs/>
          <w:color w:val="000000" w:themeColor="text1"/>
          <w:bdr w:val="none" w:sz="0" w:space="0" w:color="auto" w:frame="1"/>
        </w:rPr>
        <w:t>f documents are sent separately, you</w:t>
      </w:r>
      <w:r w:rsidR="00A06D39">
        <w:rPr>
          <w:rFonts w:ascii="Arial" w:eastAsia="Times New Roman" w:hAnsi="Arial" w:cs="Arial"/>
          <w:b/>
          <w:bCs/>
          <w:i/>
          <w:iCs/>
          <w:color w:val="000000" w:themeColor="text1"/>
          <w:bdr w:val="none" w:sz="0" w:space="0" w:color="auto" w:frame="1"/>
        </w:rPr>
        <w:t>r</w:t>
      </w:r>
      <w:r w:rsidRPr="00565C4C">
        <w:rPr>
          <w:rFonts w:ascii="Arial" w:eastAsia="Times New Roman" w:hAnsi="Arial" w:cs="Arial"/>
          <w:b/>
          <w:bCs/>
          <w:i/>
          <w:iCs/>
          <w:color w:val="000000" w:themeColor="text1"/>
          <w:bdr w:val="none" w:sz="0" w:space="0" w:color="auto" w:frame="1"/>
        </w:rPr>
        <w:t xml:space="preserve"> application will be discarded.</w:t>
      </w:r>
    </w:p>
    <w:tbl>
      <w:tblPr>
        <w:tblStyle w:val="TableGrid"/>
        <w:tblW w:w="0" w:type="auto"/>
        <w:tblInd w:w="720" w:type="dxa"/>
        <w:tblLook w:val="04A0" w:firstRow="1" w:lastRow="0" w:firstColumn="1" w:lastColumn="0" w:noHBand="0" w:noVBand="1"/>
      </w:tblPr>
      <w:tblGrid>
        <w:gridCol w:w="2688"/>
        <w:gridCol w:w="2611"/>
        <w:gridCol w:w="2611"/>
      </w:tblGrid>
      <w:tr w:rsidR="006B4E8E" w14:paraId="2F91C886" w14:textId="77777777" w:rsidTr="00A06D39">
        <w:trPr>
          <w:trHeight w:val="602"/>
        </w:trPr>
        <w:tc>
          <w:tcPr>
            <w:tcW w:w="2688" w:type="dxa"/>
          </w:tcPr>
          <w:p w14:paraId="329920F4" w14:textId="5C1563E2" w:rsidR="006B4E8E" w:rsidRPr="00F258C2" w:rsidRDefault="00F258C2" w:rsidP="00F258C2">
            <w:pPr>
              <w:pStyle w:val="ListParagraph"/>
              <w:numPr>
                <w:ilvl w:val="0"/>
                <w:numId w:val="6"/>
              </w:numPr>
              <w:ind w:left="240" w:hanging="270"/>
              <w:textAlignment w:val="baseline"/>
              <w:outlineLvl w:val="2"/>
              <w:rPr>
                <w:rFonts w:ascii="Arial" w:eastAsia="Times New Roman" w:hAnsi="Arial" w:cs="Arial"/>
                <w:b/>
                <w:bCs/>
                <w:color w:val="000000" w:themeColor="text1"/>
                <w:sz w:val="18"/>
                <w:szCs w:val="18"/>
              </w:rPr>
            </w:pPr>
            <w:r>
              <w:rPr>
                <w:rFonts w:ascii="Arial" w:hAnsi="Arial" w:cs="Arial"/>
                <w:b/>
                <w:bCs/>
                <w:color w:val="000000" w:themeColor="text1"/>
                <w:sz w:val="18"/>
                <w:szCs w:val="18"/>
              </w:rPr>
              <w:t>BESDF Application</w:t>
            </w:r>
            <w:r w:rsidR="00943E11">
              <w:rPr>
                <w:rFonts w:ascii="Arial" w:hAnsi="Arial" w:cs="Arial"/>
                <w:b/>
                <w:bCs/>
                <w:color w:val="000000" w:themeColor="text1"/>
                <w:sz w:val="18"/>
                <w:szCs w:val="18"/>
              </w:rPr>
              <w:t xml:space="preserve"> </w:t>
            </w:r>
            <w:r w:rsidR="00943E11" w:rsidRPr="00943E11">
              <w:rPr>
                <w:rFonts w:ascii="Arial" w:hAnsi="Arial" w:cs="Arial"/>
                <w:b/>
                <w:bCs/>
                <w:color w:val="000000" w:themeColor="text1"/>
                <w:sz w:val="18"/>
                <w:szCs w:val="18"/>
              </w:rPr>
              <w:t>(Completed &amp; Signed)</w:t>
            </w:r>
          </w:p>
        </w:tc>
        <w:tc>
          <w:tcPr>
            <w:tcW w:w="2611" w:type="dxa"/>
          </w:tcPr>
          <w:p w14:paraId="3791FF77" w14:textId="4580CFB7" w:rsidR="006B4E8E" w:rsidRPr="00064D73" w:rsidRDefault="00F258C2" w:rsidP="00F258C2">
            <w:pPr>
              <w:pStyle w:val="ListParagraph"/>
              <w:numPr>
                <w:ilvl w:val="0"/>
                <w:numId w:val="6"/>
              </w:numPr>
              <w:ind w:left="346"/>
              <w:textAlignment w:val="baseline"/>
              <w:outlineLvl w:val="2"/>
              <w:rPr>
                <w:rFonts w:ascii="Arial" w:eastAsia="Times New Roman" w:hAnsi="Arial" w:cs="Arial"/>
                <w:b/>
                <w:bCs/>
                <w:color w:val="000000" w:themeColor="text1"/>
                <w:sz w:val="18"/>
                <w:szCs w:val="18"/>
              </w:rPr>
            </w:pPr>
            <w:r>
              <w:rPr>
                <w:rFonts w:ascii="Arial" w:hAnsi="Arial" w:cs="Arial"/>
                <w:b/>
                <w:bCs/>
                <w:color w:val="000000" w:themeColor="text1"/>
                <w:sz w:val="18"/>
                <w:szCs w:val="18"/>
              </w:rPr>
              <w:t>3 Required Essays</w:t>
            </w:r>
          </w:p>
        </w:tc>
        <w:tc>
          <w:tcPr>
            <w:tcW w:w="2611" w:type="dxa"/>
          </w:tcPr>
          <w:p w14:paraId="7702555D" w14:textId="1D81BD47" w:rsidR="006B4E8E" w:rsidRPr="00F258C2" w:rsidRDefault="00F258C2" w:rsidP="00F258C2">
            <w:pPr>
              <w:pStyle w:val="ListParagraph"/>
              <w:numPr>
                <w:ilvl w:val="0"/>
                <w:numId w:val="6"/>
              </w:numPr>
              <w:ind w:left="256" w:hanging="270"/>
              <w:textAlignment w:val="baseline"/>
              <w:outlineLvl w:val="2"/>
              <w:rPr>
                <w:rFonts w:ascii="Arial" w:eastAsia="Times New Roman" w:hAnsi="Arial" w:cs="Arial"/>
                <w:b/>
                <w:bCs/>
                <w:color w:val="000000" w:themeColor="text1"/>
                <w:sz w:val="18"/>
                <w:szCs w:val="18"/>
              </w:rPr>
            </w:pPr>
            <w:r w:rsidRPr="00F258C2">
              <w:rPr>
                <w:rFonts w:ascii="Arial" w:hAnsi="Arial" w:cs="Arial"/>
                <w:b/>
                <w:sz w:val="18"/>
                <w:szCs w:val="18"/>
              </w:rPr>
              <w:t>High School/College Transcript</w:t>
            </w:r>
          </w:p>
        </w:tc>
      </w:tr>
      <w:tr w:rsidR="00E01BE1" w14:paraId="0127963C" w14:textId="77777777" w:rsidTr="00C06349">
        <w:trPr>
          <w:trHeight w:val="432"/>
        </w:trPr>
        <w:tc>
          <w:tcPr>
            <w:tcW w:w="2688" w:type="dxa"/>
          </w:tcPr>
          <w:p w14:paraId="7F4B8179" w14:textId="3E19562F" w:rsidR="002843DD" w:rsidRPr="002843DD" w:rsidRDefault="00E01BE1" w:rsidP="002843DD">
            <w:pPr>
              <w:pStyle w:val="ListParagraph"/>
              <w:numPr>
                <w:ilvl w:val="0"/>
                <w:numId w:val="4"/>
              </w:numPr>
              <w:ind w:left="330" w:hanging="330"/>
              <w:textAlignment w:val="baseline"/>
              <w:outlineLvl w:val="2"/>
              <w:rPr>
                <w:rFonts w:ascii="Arial" w:hAnsi="Arial" w:cs="Arial"/>
                <w:b/>
                <w:bCs/>
                <w:color w:val="000000" w:themeColor="text1"/>
                <w:sz w:val="18"/>
                <w:szCs w:val="18"/>
              </w:rPr>
            </w:pPr>
            <w:r>
              <w:rPr>
                <w:rFonts w:ascii="Arial" w:hAnsi="Arial" w:cs="Arial"/>
                <w:b/>
                <w:bCs/>
                <w:color w:val="000000" w:themeColor="text1"/>
                <w:sz w:val="18"/>
                <w:szCs w:val="18"/>
              </w:rPr>
              <w:t>Fall 202</w:t>
            </w:r>
            <w:r w:rsidR="00636439">
              <w:rPr>
                <w:rFonts w:ascii="Arial" w:hAnsi="Arial" w:cs="Arial"/>
                <w:b/>
                <w:bCs/>
                <w:color w:val="000000" w:themeColor="text1"/>
                <w:sz w:val="18"/>
                <w:szCs w:val="18"/>
              </w:rPr>
              <w:t>6</w:t>
            </w:r>
            <w:r>
              <w:rPr>
                <w:rFonts w:ascii="Arial" w:hAnsi="Arial" w:cs="Arial"/>
                <w:b/>
                <w:bCs/>
                <w:color w:val="000000" w:themeColor="text1"/>
                <w:sz w:val="18"/>
                <w:szCs w:val="18"/>
              </w:rPr>
              <w:t xml:space="preserve"> enrollment</w:t>
            </w:r>
            <w:r w:rsidR="001D6B7B">
              <w:rPr>
                <w:rFonts w:ascii="Arial" w:hAnsi="Arial" w:cs="Arial"/>
                <w:b/>
                <w:bCs/>
                <w:color w:val="000000" w:themeColor="text1"/>
                <w:sz w:val="18"/>
                <w:szCs w:val="18"/>
              </w:rPr>
              <w:t>/acceptance</w:t>
            </w:r>
            <w:r>
              <w:rPr>
                <w:rFonts w:ascii="Arial" w:hAnsi="Arial" w:cs="Arial"/>
                <w:b/>
                <w:bCs/>
                <w:color w:val="000000" w:themeColor="text1"/>
                <w:sz w:val="18"/>
                <w:szCs w:val="18"/>
              </w:rPr>
              <w:t xml:space="preserve"> letter from the University</w:t>
            </w:r>
            <w:r w:rsidR="002843DD">
              <w:rPr>
                <w:rFonts w:ascii="Arial" w:hAnsi="Arial" w:cs="Arial"/>
                <w:b/>
                <w:bCs/>
                <w:color w:val="000000" w:themeColor="text1"/>
                <w:sz w:val="18"/>
                <w:szCs w:val="18"/>
              </w:rPr>
              <w:t xml:space="preserve"> on letterhead where</w:t>
            </w:r>
            <w:r>
              <w:rPr>
                <w:rFonts w:ascii="Arial" w:hAnsi="Arial" w:cs="Arial"/>
                <w:b/>
                <w:bCs/>
                <w:color w:val="000000" w:themeColor="text1"/>
                <w:sz w:val="18"/>
                <w:szCs w:val="18"/>
              </w:rPr>
              <w:t xml:space="preserve"> you will be attending</w:t>
            </w:r>
            <w:r w:rsidR="002843DD">
              <w:rPr>
                <w:rFonts w:ascii="Arial" w:hAnsi="Arial" w:cs="Arial"/>
                <w:b/>
                <w:bCs/>
                <w:color w:val="000000" w:themeColor="text1"/>
                <w:sz w:val="18"/>
                <w:szCs w:val="18"/>
              </w:rPr>
              <w:t xml:space="preserve">, this is a verification of the specific university that you have accepted to attend in Fall 2026. </w:t>
            </w:r>
          </w:p>
          <w:p w14:paraId="5DE86189" w14:textId="173F79D7" w:rsidR="00E01BE1" w:rsidRPr="001D6B7B" w:rsidRDefault="00E01BE1" w:rsidP="001D6B7B">
            <w:pPr>
              <w:textAlignment w:val="baseline"/>
              <w:outlineLvl w:val="2"/>
              <w:rPr>
                <w:rFonts w:ascii="Arial" w:hAnsi="Arial" w:cs="Arial"/>
                <w:b/>
                <w:bCs/>
                <w:color w:val="000000" w:themeColor="text1"/>
                <w:sz w:val="18"/>
                <w:szCs w:val="18"/>
              </w:rPr>
            </w:pPr>
          </w:p>
        </w:tc>
        <w:tc>
          <w:tcPr>
            <w:tcW w:w="2611" w:type="dxa"/>
          </w:tcPr>
          <w:p w14:paraId="36F2B550" w14:textId="54B8687A" w:rsidR="00E01BE1" w:rsidRPr="00F258C2" w:rsidRDefault="00E01BE1" w:rsidP="00E01BE1">
            <w:pPr>
              <w:pStyle w:val="ListParagraph"/>
              <w:numPr>
                <w:ilvl w:val="0"/>
                <w:numId w:val="4"/>
              </w:numPr>
              <w:ind w:left="346" w:hanging="346"/>
              <w:textAlignment w:val="baseline"/>
              <w:outlineLvl w:val="2"/>
              <w:rPr>
                <w:rFonts w:ascii="Arial" w:eastAsia="Times New Roman" w:hAnsi="Arial" w:cs="Arial"/>
                <w:b/>
                <w:bCs/>
                <w:color w:val="000000" w:themeColor="text1"/>
                <w:sz w:val="18"/>
                <w:szCs w:val="18"/>
              </w:rPr>
            </w:pPr>
            <w:r>
              <w:rPr>
                <w:rFonts w:ascii="Arial" w:hAnsi="Arial" w:cs="Arial"/>
                <w:b/>
                <w:bCs/>
                <w:color w:val="000000" w:themeColor="text1"/>
                <w:sz w:val="18"/>
                <w:szCs w:val="18"/>
              </w:rPr>
              <w:t>A letter of recommendation from a school counselor, teacher/professor, or principal</w:t>
            </w:r>
            <w:r w:rsidR="00636439">
              <w:rPr>
                <w:rFonts w:ascii="Arial" w:hAnsi="Arial" w:cs="Arial"/>
                <w:b/>
                <w:bCs/>
                <w:color w:val="000000" w:themeColor="text1"/>
                <w:sz w:val="18"/>
                <w:szCs w:val="18"/>
              </w:rPr>
              <w:t xml:space="preserve"> (only 1)</w:t>
            </w:r>
          </w:p>
        </w:tc>
        <w:tc>
          <w:tcPr>
            <w:tcW w:w="2611" w:type="dxa"/>
          </w:tcPr>
          <w:p w14:paraId="50C11E87" w14:textId="2E5937AE" w:rsidR="00E01BE1" w:rsidRDefault="00E01BE1" w:rsidP="00E01BE1">
            <w:pPr>
              <w:pStyle w:val="ListParagraph"/>
              <w:numPr>
                <w:ilvl w:val="0"/>
                <w:numId w:val="4"/>
              </w:numPr>
              <w:ind w:left="330" w:hanging="330"/>
              <w:textAlignment w:val="baseline"/>
              <w:outlineLvl w:val="2"/>
              <w:rPr>
                <w:rFonts w:ascii="Arial" w:hAnsi="Arial" w:cs="Arial"/>
                <w:b/>
                <w:bCs/>
                <w:color w:val="000000" w:themeColor="text1"/>
                <w:sz w:val="18"/>
                <w:szCs w:val="18"/>
              </w:rPr>
            </w:pPr>
            <w:r>
              <w:rPr>
                <w:rFonts w:ascii="Arial" w:hAnsi="Arial" w:cs="Arial"/>
                <w:b/>
                <w:bCs/>
                <w:color w:val="000000" w:themeColor="text1"/>
                <w:sz w:val="18"/>
                <w:szCs w:val="18"/>
              </w:rPr>
              <w:t>Application postmarked by June 1, 202</w:t>
            </w:r>
            <w:r w:rsidR="005E10BC">
              <w:rPr>
                <w:rFonts w:ascii="Arial" w:hAnsi="Arial" w:cs="Arial"/>
                <w:b/>
                <w:bCs/>
                <w:color w:val="000000" w:themeColor="text1"/>
                <w:sz w:val="18"/>
                <w:szCs w:val="18"/>
              </w:rPr>
              <w:t>6</w:t>
            </w:r>
            <w:r>
              <w:rPr>
                <w:rFonts w:ascii="Arial" w:hAnsi="Arial" w:cs="Arial"/>
                <w:b/>
                <w:bCs/>
                <w:color w:val="000000" w:themeColor="text1"/>
                <w:sz w:val="18"/>
                <w:szCs w:val="18"/>
              </w:rPr>
              <w:t xml:space="preserve">. </w:t>
            </w:r>
          </w:p>
          <w:p w14:paraId="1BBCFC75" w14:textId="77777777" w:rsidR="00E01BE1" w:rsidRDefault="00E01BE1" w:rsidP="00E01BE1">
            <w:pPr>
              <w:pStyle w:val="ListParagraph"/>
              <w:ind w:left="330"/>
              <w:textAlignment w:val="baseline"/>
              <w:outlineLvl w:val="2"/>
              <w:rPr>
                <w:rFonts w:ascii="Arial" w:hAnsi="Arial" w:cs="Arial"/>
                <w:b/>
                <w:bCs/>
                <w:color w:val="000000" w:themeColor="text1"/>
                <w:sz w:val="18"/>
                <w:szCs w:val="18"/>
              </w:rPr>
            </w:pPr>
          </w:p>
          <w:p w14:paraId="18229129" w14:textId="3C2DDF0F" w:rsidR="00E01BE1" w:rsidRPr="00356743" w:rsidRDefault="00E01BE1" w:rsidP="00E01BE1">
            <w:pPr>
              <w:textAlignment w:val="baseline"/>
              <w:outlineLvl w:val="2"/>
              <w:rPr>
                <w:rFonts w:ascii="Arial" w:hAnsi="Arial" w:cs="Arial"/>
                <w:b/>
                <w:bCs/>
                <w:color w:val="000000" w:themeColor="text1"/>
                <w:sz w:val="18"/>
                <w:szCs w:val="18"/>
              </w:rPr>
            </w:pPr>
          </w:p>
        </w:tc>
      </w:tr>
    </w:tbl>
    <w:p w14:paraId="52CFA21D" w14:textId="77777777" w:rsidR="006B4E8E" w:rsidRPr="00A06D39" w:rsidRDefault="006B4E8E" w:rsidP="00A06D39">
      <w:pPr>
        <w:ind w:left="360"/>
        <w:textAlignment w:val="baseline"/>
        <w:outlineLvl w:val="2"/>
        <w:rPr>
          <w:rFonts w:ascii="Arial" w:hAnsi="Arial" w:cs="Arial"/>
          <w:b/>
          <w:bCs/>
          <w:color w:val="000000" w:themeColor="text1"/>
          <w:sz w:val="18"/>
          <w:szCs w:val="18"/>
        </w:rPr>
      </w:pPr>
    </w:p>
    <w:p w14:paraId="55CDCCC8" w14:textId="77777777" w:rsidR="00013BCE" w:rsidRPr="00013BCE" w:rsidRDefault="00013BCE" w:rsidP="00013BCE">
      <w:pPr>
        <w:pStyle w:val="ListParagraph"/>
        <w:spacing w:after="0" w:line="240" w:lineRule="auto"/>
        <w:textAlignment w:val="baseline"/>
        <w:outlineLvl w:val="2"/>
        <w:rPr>
          <w:rFonts w:ascii="Arial" w:eastAsia="Times New Roman" w:hAnsi="Arial" w:cs="Arial"/>
          <w:b/>
          <w:bCs/>
          <w:color w:val="000000" w:themeColor="text1"/>
          <w:sz w:val="18"/>
          <w:szCs w:val="18"/>
        </w:rPr>
      </w:pPr>
    </w:p>
    <w:p w14:paraId="200DFCA3" w14:textId="77777777" w:rsidR="006E7657" w:rsidRDefault="006E7657" w:rsidP="006E7657"/>
    <w:p w14:paraId="011C6DA8" w14:textId="53803D4D" w:rsidR="006E7657" w:rsidRDefault="006E7657">
      <w:pPr>
        <w:rPr>
          <w:color w:val="000000"/>
          <w:sz w:val="23"/>
          <w:szCs w:val="23"/>
        </w:rPr>
      </w:pPr>
    </w:p>
    <w:p w14:paraId="3A4184DB" w14:textId="77777777" w:rsidR="006E7657" w:rsidRDefault="006E7657" w:rsidP="006E7657">
      <w:pPr>
        <w:spacing w:before="100" w:beforeAutospacing="1" w:after="100" w:afterAutospacing="1"/>
        <w:jc w:val="center"/>
        <w:outlineLvl w:val="1"/>
        <w:rPr>
          <w:rFonts w:ascii="Verdana" w:hAnsi="Verdana"/>
          <w:b/>
          <w:bCs/>
          <w:sz w:val="32"/>
          <w:szCs w:val="32"/>
        </w:rPr>
      </w:pPr>
      <w:r>
        <w:rPr>
          <w:rFonts w:ascii="Verdana" w:hAnsi="Verdana"/>
          <w:b/>
          <w:bCs/>
          <w:sz w:val="32"/>
          <w:szCs w:val="32"/>
        </w:rPr>
        <w:t xml:space="preserve">BENJAMIN &amp; EDITH SPAULDING DESCENDANTS FOUNDATION (BESDF), INC. </w:t>
      </w:r>
    </w:p>
    <w:p w14:paraId="7E92A7F0" w14:textId="77777777" w:rsidR="006E7657" w:rsidRDefault="006E7657" w:rsidP="006E7657">
      <w:pPr>
        <w:spacing w:before="100" w:beforeAutospacing="1" w:after="100" w:afterAutospacing="1"/>
        <w:jc w:val="center"/>
        <w:outlineLvl w:val="1"/>
        <w:rPr>
          <w:rFonts w:ascii="Verdana" w:hAnsi="Verdana"/>
          <w:b/>
          <w:bCs/>
        </w:rPr>
      </w:pPr>
      <w:r>
        <w:rPr>
          <w:rFonts w:ascii="Verdana" w:hAnsi="Verdana"/>
          <w:b/>
          <w:bCs/>
          <w:sz w:val="32"/>
          <w:szCs w:val="32"/>
        </w:rPr>
        <w:t xml:space="preserve"> SCHOLARSHIP</w:t>
      </w:r>
      <w:r w:rsidRPr="00B9024B">
        <w:rPr>
          <w:rFonts w:ascii="Verdana" w:hAnsi="Verdana"/>
          <w:b/>
          <w:bCs/>
          <w:sz w:val="32"/>
          <w:szCs w:val="32"/>
        </w:rPr>
        <w:t xml:space="preserve"> </w:t>
      </w:r>
      <w:r>
        <w:rPr>
          <w:rFonts w:ascii="Verdana" w:hAnsi="Verdana"/>
          <w:b/>
          <w:bCs/>
          <w:sz w:val="32"/>
          <w:szCs w:val="32"/>
        </w:rPr>
        <w:t>PROGRAM</w:t>
      </w:r>
    </w:p>
    <w:p w14:paraId="5B418EFB" w14:textId="089BAADB" w:rsidR="006E7657" w:rsidRDefault="006E7657" w:rsidP="006E7657">
      <w:pPr>
        <w:spacing w:before="100" w:beforeAutospacing="1" w:after="100" w:afterAutospacing="1"/>
        <w:outlineLvl w:val="1"/>
        <w:rPr>
          <w:rFonts w:ascii="Verdana" w:hAnsi="Verdana"/>
          <w:sz w:val="18"/>
          <w:szCs w:val="18"/>
        </w:rPr>
      </w:pPr>
      <w:r w:rsidRPr="00981403">
        <w:rPr>
          <w:rFonts w:ascii="Verdana" w:hAnsi="Verdana"/>
          <w:b/>
          <w:bCs/>
        </w:rPr>
        <w:t>TERMS AND CONDITIONS</w:t>
      </w:r>
      <w:r w:rsidRPr="00981403">
        <w:rPr>
          <w:rFonts w:ascii="Verdana" w:hAnsi="Verdana"/>
          <w:sz w:val="18"/>
          <w:szCs w:val="18"/>
        </w:rPr>
        <w:br/>
      </w:r>
      <w:r>
        <w:rPr>
          <w:rFonts w:ascii="Verdana" w:hAnsi="Verdana"/>
          <w:sz w:val="18"/>
          <w:szCs w:val="18"/>
        </w:rPr>
        <w:br/>
        <w:t>The Benjamin &amp; Edith Spaulding Descendants Foundation (BESDF), Inc. has established a Scholarship fund consisting of $2,</w:t>
      </w:r>
      <w:r w:rsidR="00595A2F">
        <w:rPr>
          <w:rFonts w:ascii="Verdana" w:hAnsi="Verdana"/>
          <w:sz w:val="18"/>
          <w:szCs w:val="18"/>
        </w:rPr>
        <w:t>5</w:t>
      </w:r>
      <w:r>
        <w:rPr>
          <w:rFonts w:ascii="Verdana" w:hAnsi="Verdana"/>
          <w:sz w:val="18"/>
          <w:szCs w:val="18"/>
        </w:rPr>
        <w:t>00.00 scholarships</w:t>
      </w:r>
      <w:r w:rsidR="00B0361F">
        <w:rPr>
          <w:rFonts w:ascii="Verdana" w:hAnsi="Verdana"/>
          <w:sz w:val="18"/>
          <w:szCs w:val="18"/>
        </w:rPr>
        <w:t xml:space="preserve"> per recipient</w:t>
      </w:r>
      <w:r>
        <w:rPr>
          <w:rFonts w:ascii="Verdana" w:hAnsi="Verdana"/>
          <w:sz w:val="18"/>
          <w:szCs w:val="18"/>
        </w:rPr>
        <w:t xml:space="preserve"> awarded over a two</w:t>
      </w:r>
      <w:r w:rsidR="0097539E">
        <w:rPr>
          <w:rFonts w:ascii="Verdana" w:hAnsi="Verdana"/>
          <w:sz w:val="18"/>
          <w:szCs w:val="18"/>
        </w:rPr>
        <w:t>-</w:t>
      </w:r>
      <w:r>
        <w:rPr>
          <w:rFonts w:ascii="Verdana" w:hAnsi="Verdana"/>
          <w:sz w:val="18"/>
          <w:szCs w:val="18"/>
        </w:rPr>
        <w:t xml:space="preserve"> year </w:t>
      </w:r>
      <w:r w:rsidR="00FB4586">
        <w:rPr>
          <w:rFonts w:ascii="Verdana" w:hAnsi="Verdana"/>
          <w:sz w:val="18"/>
          <w:szCs w:val="18"/>
        </w:rPr>
        <w:t>period</w:t>
      </w:r>
      <w:r>
        <w:rPr>
          <w:rFonts w:ascii="Verdana" w:hAnsi="Verdana"/>
          <w:sz w:val="18"/>
          <w:szCs w:val="18"/>
        </w:rPr>
        <w:t>. The scholarships will be awarded every two years of the even number year.  A payment of $</w:t>
      </w:r>
      <w:r w:rsidR="008A070D">
        <w:rPr>
          <w:rFonts w:ascii="Verdana" w:hAnsi="Verdana"/>
          <w:sz w:val="18"/>
          <w:szCs w:val="18"/>
        </w:rPr>
        <w:t>1,250 will be distributed to Recipient(s) in August 202</w:t>
      </w:r>
      <w:r w:rsidR="005E10BC">
        <w:rPr>
          <w:rFonts w:ascii="Verdana" w:hAnsi="Verdana"/>
          <w:sz w:val="18"/>
          <w:szCs w:val="18"/>
        </w:rPr>
        <w:t>6</w:t>
      </w:r>
      <w:r>
        <w:rPr>
          <w:rFonts w:ascii="Verdana" w:hAnsi="Verdana"/>
          <w:sz w:val="18"/>
          <w:szCs w:val="18"/>
        </w:rPr>
        <w:t xml:space="preserve">. The </w:t>
      </w:r>
      <w:r w:rsidR="00C06349">
        <w:rPr>
          <w:rFonts w:ascii="Verdana" w:hAnsi="Verdana"/>
          <w:sz w:val="18"/>
          <w:szCs w:val="18"/>
        </w:rPr>
        <w:t xml:space="preserve">second </w:t>
      </w:r>
      <w:r>
        <w:rPr>
          <w:rFonts w:ascii="Verdana" w:hAnsi="Verdana"/>
          <w:sz w:val="18"/>
          <w:szCs w:val="18"/>
        </w:rPr>
        <w:t>payment of $1,</w:t>
      </w:r>
      <w:r w:rsidR="008A070D">
        <w:rPr>
          <w:rFonts w:ascii="Verdana" w:hAnsi="Verdana"/>
          <w:sz w:val="18"/>
          <w:szCs w:val="18"/>
        </w:rPr>
        <w:t>25</w:t>
      </w:r>
      <w:r>
        <w:rPr>
          <w:rFonts w:ascii="Verdana" w:hAnsi="Verdana"/>
          <w:sz w:val="18"/>
          <w:szCs w:val="18"/>
        </w:rPr>
        <w:t>0.00</w:t>
      </w:r>
      <w:r w:rsidR="008A070D">
        <w:rPr>
          <w:rFonts w:ascii="Verdana" w:hAnsi="Verdana"/>
          <w:sz w:val="18"/>
          <w:szCs w:val="18"/>
        </w:rPr>
        <w:t>, distributed in August 202</w:t>
      </w:r>
      <w:r w:rsidR="005E10BC">
        <w:rPr>
          <w:rFonts w:ascii="Verdana" w:hAnsi="Verdana"/>
          <w:sz w:val="18"/>
          <w:szCs w:val="18"/>
        </w:rPr>
        <w:t>7</w:t>
      </w:r>
      <w:r w:rsidR="008A070D">
        <w:rPr>
          <w:rFonts w:ascii="Verdana" w:hAnsi="Verdana"/>
          <w:sz w:val="18"/>
          <w:szCs w:val="18"/>
        </w:rPr>
        <w:t xml:space="preserve">, </w:t>
      </w:r>
      <w:r>
        <w:rPr>
          <w:rFonts w:ascii="Verdana" w:hAnsi="Verdana"/>
          <w:sz w:val="18"/>
          <w:szCs w:val="18"/>
        </w:rPr>
        <w:t xml:space="preserve">will be </w:t>
      </w:r>
      <w:r w:rsidR="00C06349">
        <w:rPr>
          <w:rFonts w:ascii="Verdana" w:hAnsi="Verdana"/>
          <w:sz w:val="18"/>
          <w:szCs w:val="18"/>
        </w:rPr>
        <w:t>dependent</w:t>
      </w:r>
      <w:r>
        <w:rPr>
          <w:rFonts w:ascii="Verdana" w:hAnsi="Verdana"/>
          <w:sz w:val="18"/>
          <w:szCs w:val="18"/>
        </w:rPr>
        <w:t xml:space="preserve"> upon the scholarship recipient </w:t>
      </w:r>
      <w:r w:rsidRPr="00B0361F">
        <w:rPr>
          <w:rFonts w:ascii="Verdana" w:hAnsi="Verdana"/>
          <w:b/>
          <w:bCs/>
          <w:i/>
          <w:sz w:val="18"/>
          <w:szCs w:val="18"/>
        </w:rPr>
        <w:t>maintaining a 3</w:t>
      </w:r>
      <w:r w:rsidR="00B0361F" w:rsidRPr="00B0361F">
        <w:rPr>
          <w:rFonts w:ascii="Verdana" w:hAnsi="Verdana"/>
          <w:b/>
          <w:bCs/>
          <w:i/>
          <w:sz w:val="18"/>
          <w:szCs w:val="18"/>
        </w:rPr>
        <w:t>.0</w:t>
      </w:r>
      <w:r w:rsidRPr="00B0361F">
        <w:rPr>
          <w:rFonts w:ascii="Verdana" w:hAnsi="Verdana"/>
          <w:b/>
          <w:bCs/>
          <w:i/>
          <w:sz w:val="18"/>
          <w:szCs w:val="18"/>
        </w:rPr>
        <w:t xml:space="preserve"> GPA</w:t>
      </w:r>
      <w:r w:rsidR="008A070D">
        <w:rPr>
          <w:rFonts w:ascii="Verdana" w:hAnsi="Verdana"/>
          <w:b/>
          <w:bCs/>
          <w:i/>
          <w:sz w:val="18"/>
          <w:szCs w:val="18"/>
        </w:rPr>
        <w:t xml:space="preserve"> </w:t>
      </w:r>
      <w:r w:rsidR="002036F0">
        <w:rPr>
          <w:rFonts w:ascii="Verdana" w:hAnsi="Verdana"/>
          <w:b/>
          <w:bCs/>
          <w:i/>
          <w:sz w:val="18"/>
          <w:szCs w:val="18"/>
        </w:rPr>
        <w:t>and active college enrollment</w:t>
      </w:r>
      <w:r w:rsidRPr="006A04C2">
        <w:rPr>
          <w:rFonts w:ascii="Verdana" w:hAnsi="Verdana"/>
          <w:i/>
          <w:sz w:val="18"/>
          <w:szCs w:val="18"/>
        </w:rPr>
        <w:t>.</w:t>
      </w:r>
      <w:r w:rsidR="002036F0">
        <w:rPr>
          <w:rFonts w:ascii="Verdana" w:hAnsi="Verdana"/>
          <w:i/>
          <w:sz w:val="18"/>
          <w:szCs w:val="18"/>
        </w:rPr>
        <w:t xml:space="preserve"> </w:t>
      </w:r>
      <w:r w:rsidR="002036F0" w:rsidRPr="00C06349">
        <w:rPr>
          <w:rFonts w:ascii="Verdana" w:hAnsi="Verdana"/>
          <w:iCs/>
          <w:sz w:val="18"/>
          <w:szCs w:val="18"/>
        </w:rPr>
        <w:t>Recipient must provide the BESDF Scholarship Committee with proof of</w:t>
      </w:r>
      <w:r w:rsidR="008917F0" w:rsidRPr="00C06349">
        <w:rPr>
          <w:rFonts w:ascii="Verdana" w:hAnsi="Verdana"/>
          <w:iCs/>
          <w:sz w:val="18"/>
          <w:szCs w:val="18"/>
        </w:rPr>
        <w:t xml:space="preserve"> 202</w:t>
      </w:r>
      <w:r w:rsidR="005E10BC">
        <w:rPr>
          <w:rFonts w:ascii="Verdana" w:hAnsi="Verdana"/>
          <w:iCs/>
          <w:sz w:val="18"/>
          <w:szCs w:val="18"/>
        </w:rPr>
        <w:t>6</w:t>
      </w:r>
      <w:r w:rsidR="008917F0" w:rsidRPr="00C06349">
        <w:rPr>
          <w:rFonts w:ascii="Verdana" w:hAnsi="Verdana"/>
          <w:iCs/>
          <w:sz w:val="18"/>
          <w:szCs w:val="18"/>
        </w:rPr>
        <w:t>-202</w:t>
      </w:r>
      <w:r w:rsidR="005E10BC">
        <w:rPr>
          <w:rFonts w:ascii="Verdana" w:hAnsi="Verdana"/>
          <w:iCs/>
          <w:sz w:val="18"/>
          <w:szCs w:val="18"/>
        </w:rPr>
        <w:t>7</w:t>
      </w:r>
      <w:r w:rsidR="008917F0" w:rsidRPr="00C06349">
        <w:rPr>
          <w:rFonts w:ascii="Verdana" w:hAnsi="Verdana"/>
          <w:iCs/>
          <w:sz w:val="18"/>
          <w:szCs w:val="18"/>
        </w:rPr>
        <w:t xml:space="preserve"> college</w:t>
      </w:r>
      <w:r w:rsidR="002036F0" w:rsidRPr="00C06349">
        <w:rPr>
          <w:rFonts w:ascii="Verdana" w:hAnsi="Verdana"/>
          <w:iCs/>
          <w:sz w:val="18"/>
          <w:szCs w:val="18"/>
        </w:rPr>
        <w:t xml:space="preserve"> enrollment and a 202</w:t>
      </w:r>
      <w:r w:rsidR="005E10BC">
        <w:rPr>
          <w:rFonts w:ascii="Verdana" w:hAnsi="Verdana"/>
          <w:iCs/>
          <w:sz w:val="18"/>
          <w:szCs w:val="18"/>
        </w:rPr>
        <w:t>6</w:t>
      </w:r>
      <w:r w:rsidR="002036F0" w:rsidRPr="00C06349">
        <w:rPr>
          <w:rFonts w:ascii="Verdana" w:hAnsi="Verdana"/>
          <w:iCs/>
          <w:sz w:val="18"/>
          <w:szCs w:val="18"/>
        </w:rPr>
        <w:t>-202</w:t>
      </w:r>
      <w:r w:rsidR="005E10BC">
        <w:rPr>
          <w:rFonts w:ascii="Verdana" w:hAnsi="Verdana"/>
          <w:iCs/>
          <w:sz w:val="18"/>
          <w:szCs w:val="18"/>
        </w:rPr>
        <w:t>7</w:t>
      </w:r>
      <w:r w:rsidR="002036F0" w:rsidRPr="00C06349">
        <w:rPr>
          <w:rFonts w:ascii="Verdana" w:hAnsi="Verdana"/>
          <w:iCs/>
          <w:sz w:val="18"/>
          <w:szCs w:val="18"/>
        </w:rPr>
        <w:t xml:space="preserve"> transcript in order to receive the second payment in August 202</w:t>
      </w:r>
      <w:r w:rsidR="005E10BC">
        <w:rPr>
          <w:rFonts w:ascii="Verdana" w:hAnsi="Verdana"/>
          <w:iCs/>
          <w:sz w:val="18"/>
          <w:szCs w:val="18"/>
        </w:rPr>
        <w:t>7</w:t>
      </w:r>
      <w:r w:rsidR="002036F0" w:rsidRPr="00C06349">
        <w:rPr>
          <w:rFonts w:ascii="Verdana" w:hAnsi="Verdana"/>
          <w:iCs/>
          <w:sz w:val="18"/>
          <w:szCs w:val="18"/>
        </w:rPr>
        <w:t>. Supporting documents</w:t>
      </w:r>
      <w:r w:rsidR="008917F0">
        <w:rPr>
          <w:rFonts w:ascii="Verdana" w:hAnsi="Verdana"/>
          <w:iCs/>
          <w:sz w:val="18"/>
          <w:szCs w:val="18"/>
        </w:rPr>
        <w:t xml:space="preserve"> for the second distribution</w:t>
      </w:r>
      <w:r w:rsidR="002036F0" w:rsidRPr="00C06349">
        <w:rPr>
          <w:rFonts w:ascii="Verdana" w:hAnsi="Verdana"/>
          <w:iCs/>
          <w:sz w:val="18"/>
          <w:szCs w:val="18"/>
        </w:rPr>
        <w:t xml:space="preserve"> should be provided no later than</w:t>
      </w:r>
      <w:r w:rsidR="005E10BC">
        <w:rPr>
          <w:rFonts w:ascii="Verdana" w:hAnsi="Verdana"/>
          <w:iCs/>
          <w:sz w:val="18"/>
          <w:szCs w:val="18"/>
        </w:rPr>
        <w:t xml:space="preserve"> August</w:t>
      </w:r>
      <w:r w:rsidR="002036F0" w:rsidRPr="00C06349">
        <w:rPr>
          <w:rFonts w:ascii="Verdana" w:hAnsi="Verdana"/>
          <w:iCs/>
          <w:sz w:val="18"/>
          <w:szCs w:val="18"/>
        </w:rPr>
        <w:t xml:space="preserve"> </w:t>
      </w:r>
      <w:r w:rsidR="008917F0" w:rsidRPr="00C06349">
        <w:rPr>
          <w:rFonts w:ascii="Verdana" w:hAnsi="Verdana"/>
          <w:iCs/>
          <w:sz w:val="18"/>
          <w:szCs w:val="18"/>
        </w:rPr>
        <w:t>3</w:t>
      </w:r>
      <w:r w:rsidR="009439AE">
        <w:rPr>
          <w:rFonts w:ascii="Verdana" w:hAnsi="Verdana"/>
          <w:iCs/>
          <w:sz w:val="18"/>
          <w:szCs w:val="18"/>
        </w:rPr>
        <w:t>1</w:t>
      </w:r>
      <w:r w:rsidR="008917F0" w:rsidRPr="00C06349">
        <w:rPr>
          <w:rFonts w:ascii="Verdana" w:hAnsi="Verdana"/>
          <w:iCs/>
          <w:sz w:val="18"/>
          <w:szCs w:val="18"/>
        </w:rPr>
        <w:t>, 202</w:t>
      </w:r>
      <w:r w:rsidR="005E10BC">
        <w:rPr>
          <w:rFonts w:ascii="Verdana" w:hAnsi="Verdana"/>
          <w:iCs/>
          <w:sz w:val="18"/>
          <w:szCs w:val="18"/>
        </w:rPr>
        <w:t>7</w:t>
      </w:r>
      <w:r w:rsidR="008917F0" w:rsidRPr="00C06349">
        <w:rPr>
          <w:rFonts w:ascii="Verdana" w:hAnsi="Verdana"/>
          <w:iCs/>
          <w:sz w:val="18"/>
          <w:szCs w:val="18"/>
        </w:rPr>
        <w:t>.</w:t>
      </w:r>
    </w:p>
    <w:p w14:paraId="7D17297E" w14:textId="1C17A9F3" w:rsidR="006E7657" w:rsidRDefault="006E7657" w:rsidP="006E7657">
      <w:pPr>
        <w:spacing w:after="240"/>
        <w:rPr>
          <w:rFonts w:ascii="Verdana" w:hAnsi="Verdana"/>
          <w:sz w:val="18"/>
          <w:szCs w:val="18"/>
        </w:rPr>
      </w:pPr>
      <w:r>
        <w:rPr>
          <w:rFonts w:ascii="Verdana" w:hAnsi="Verdana"/>
          <w:sz w:val="18"/>
          <w:szCs w:val="18"/>
        </w:rPr>
        <w:t xml:space="preserve">The Benjamin &amp; Edith Spaulding Descendants Foundation Scholarship Program is intended for citizens of the United States of America only and shall be evaluated according to the laws of the United States. If you do not meet these requirements, we ask that you not apply.  </w:t>
      </w:r>
      <w:r w:rsidR="00FB4586">
        <w:rPr>
          <w:rFonts w:ascii="Verdana" w:hAnsi="Verdana"/>
          <w:sz w:val="18"/>
          <w:szCs w:val="18"/>
        </w:rPr>
        <w:t>To</w:t>
      </w:r>
      <w:r>
        <w:rPr>
          <w:rFonts w:ascii="Verdana" w:hAnsi="Verdana"/>
          <w:sz w:val="18"/>
          <w:szCs w:val="18"/>
        </w:rPr>
        <w:t xml:space="preserve"> be considered to receive one of these scholarships, you must complete the application forms. </w:t>
      </w:r>
    </w:p>
    <w:p w14:paraId="7C9FBFB4" w14:textId="77777777" w:rsidR="006E7657" w:rsidRDefault="006E7657" w:rsidP="006E7657">
      <w:pPr>
        <w:spacing w:after="240"/>
        <w:rPr>
          <w:rFonts w:ascii="Verdana" w:hAnsi="Verdana"/>
          <w:b/>
          <w:sz w:val="18"/>
          <w:szCs w:val="18"/>
        </w:rPr>
      </w:pPr>
      <w:r w:rsidRPr="00981403">
        <w:rPr>
          <w:rFonts w:ascii="Verdana" w:hAnsi="Verdana"/>
          <w:sz w:val="18"/>
          <w:szCs w:val="18"/>
        </w:rPr>
        <w:br/>
      </w:r>
      <w:r w:rsidRPr="00981403">
        <w:rPr>
          <w:rFonts w:ascii="Verdana" w:hAnsi="Verdana"/>
          <w:b/>
          <w:sz w:val="18"/>
          <w:szCs w:val="18"/>
        </w:rPr>
        <w:t>NO AFFILIATION OR ENDORSEMENT</w:t>
      </w:r>
      <w:r>
        <w:rPr>
          <w:rFonts w:ascii="Verdana" w:hAnsi="Verdana"/>
          <w:b/>
          <w:sz w:val="18"/>
          <w:szCs w:val="18"/>
        </w:rPr>
        <w:t>:</w:t>
      </w:r>
    </w:p>
    <w:p w14:paraId="178A6330" w14:textId="77777777" w:rsidR="006E7657" w:rsidRDefault="006E7657" w:rsidP="006E7657">
      <w:pPr>
        <w:spacing w:after="240"/>
        <w:rPr>
          <w:rFonts w:ascii="Verdana" w:hAnsi="Verdana"/>
          <w:b/>
          <w:sz w:val="18"/>
          <w:szCs w:val="18"/>
        </w:rPr>
      </w:pPr>
      <w:r>
        <w:rPr>
          <w:rFonts w:ascii="Verdana" w:hAnsi="Verdana"/>
          <w:sz w:val="18"/>
          <w:szCs w:val="18"/>
        </w:rPr>
        <w:t>The Benjamin &amp; Edith Spaulding Descendants Foundation</w:t>
      </w:r>
      <w:r w:rsidRPr="00981403">
        <w:rPr>
          <w:rFonts w:ascii="Verdana" w:hAnsi="Verdana"/>
          <w:sz w:val="18"/>
          <w:szCs w:val="18"/>
        </w:rPr>
        <w:t xml:space="preserve"> </w:t>
      </w:r>
      <w:r>
        <w:rPr>
          <w:rFonts w:ascii="Verdana" w:hAnsi="Verdana"/>
          <w:sz w:val="18"/>
          <w:szCs w:val="18"/>
        </w:rPr>
        <w:t xml:space="preserve">Scholarship committee </w:t>
      </w:r>
      <w:r w:rsidRPr="00981403">
        <w:rPr>
          <w:rFonts w:ascii="Verdana" w:hAnsi="Verdana"/>
          <w:sz w:val="18"/>
          <w:szCs w:val="18"/>
        </w:rPr>
        <w:t>is solely responsible for administ</w:t>
      </w:r>
      <w:r>
        <w:rPr>
          <w:rFonts w:ascii="Verdana" w:hAnsi="Verdana"/>
          <w:sz w:val="18"/>
          <w:szCs w:val="18"/>
        </w:rPr>
        <w:t>ration of this scholarship opportunity. This student s</w:t>
      </w:r>
      <w:r w:rsidRPr="00981403">
        <w:rPr>
          <w:rFonts w:ascii="Verdana" w:hAnsi="Verdana"/>
          <w:sz w:val="18"/>
          <w:szCs w:val="18"/>
        </w:rPr>
        <w:t>cholarship</w:t>
      </w:r>
      <w:r>
        <w:rPr>
          <w:rFonts w:ascii="Verdana" w:hAnsi="Verdana"/>
          <w:sz w:val="18"/>
          <w:szCs w:val="18"/>
        </w:rPr>
        <w:t xml:space="preserve"> program </w:t>
      </w:r>
      <w:r w:rsidRPr="00981403">
        <w:rPr>
          <w:rFonts w:ascii="Verdana" w:hAnsi="Verdana"/>
          <w:sz w:val="18"/>
          <w:szCs w:val="18"/>
        </w:rPr>
        <w:t>is not affiliated with, sponsored by, or endorsed by any college, school, corporation</w:t>
      </w:r>
      <w:r>
        <w:rPr>
          <w:rFonts w:ascii="Verdana" w:hAnsi="Verdana"/>
          <w:sz w:val="18"/>
          <w:szCs w:val="18"/>
        </w:rPr>
        <w:t xml:space="preserve">, </w:t>
      </w:r>
      <w:r w:rsidRPr="00981403">
        <w:rPr>
          <w:rFonts w:ascii="Verdana" w:hAnsi="Verdana"/>
          <w:sz w:val="18"/>
          <w:szCs w:val="18"/>
        </w:rPr>
        <w:t xml:space="preserve">or government entity. </w:t>
      </w:r>
      <w:r w:rsidRPr="00981403">
        <w:rPr>
          <w:rFonts w:ascii="Verdana" w:hAnsi="Verdana"/>
          <w:sz w:val="18"/>
          <w:szCs w:val="18"/>
        </w:rPr>
        <w:br/>
      </w:r>
      <w:r w:rsidRPr="00981403">
        <w:rPr>
          <w:rFonts w:ascii="Verdana" w:hAnsi="Verdana"/>
          <w:sz w:val="18"/>
          <w:szCs w:val="18"/>
        </w:rPr>
        <w:br/>
      </w:r>
      <w:r w:rsidRPr="00981403">
        <w:rPr>
          <w:rFonts w:ascii="Verdana" w:hAnsi="Verdana"/>
          <w:b/>
          <w:sz w:val="18"/>
          <w:szCs w:val="18"/>
        </w:rPr>
        <w:t>ELIGIBILITY</w:t>
      </w:r>
      <w:r>
        <w:rPr>
          <w:rFonts w:ascii="Verdana" w:hAnsi="Verdana"/>
          <w:b/>
          <w:sz w:val="18"/>
          <w:szCs w:val="18"/>
        </w:rPr>
        <w:t>:</w:t>
      </w:r>
    </w:p>
    <w:p w14:paraId="330BF996" w14:textId="7BB567DB" w:rsidR="006E7657" w:rsidRDefault="006E7657" w:rsidP="006E7657">
      <w:pPr>
        <w:spacing w:after="240"/>
        <w:rPr>
          <w:rFonts w:ascii="Verdana" w:hAnsi="Verdana"/>
          <w:b/>
          <w:sz w:val="18"/>
          <w:szCs w:val="18"/>
        </w:rPr>
      </w:pPr>
      <w:r w:rsidRPr="00981403">
        <w:rPr>
          <w:rFonts w:ascii="Verdana" w:hAnsi="Verdana"/>
          <w:sz w:val="18"/>
          <w:szCs w:val="18"/>
        </w:rPr>
        <w:t xml:space="preserve">This scholarship is open to any current </w:t>
      </w:r>
      <w:r w:rsidR="008917F0">
        <w:rPr>
          <w:rFonts w:ascii="Verdana" w:hAnsi="Verdana"/>
          <w:sz w:val="18"/>
          <w:szCs w:val="18"/>
        </w:rPr>
        <w:t>c</w:t>
      </w:r>
      <w:r>
        <w:rPr>
          <w:rFonts w:ascii="Verdana" w:hAnsi="Verdana"/>
          <w:sz w:val="18"/>
          <w:szCs w:val="18"/>
        </w:rPr>
        <w:t xml:space="preserve">ollege student sophomore, junior, senior college </w:t>
      </w:r>
      <w:r w:rsidR="00FB4586">
        <w:rPr>
          <w:rFonts w:ascii="Verdana" w:hAnsi="Verdana"/>
          <w:sz w:val="18"/>
          <w:szCs w:val="18"/>
        </w:rPr>
        <w:t>student,</w:t>
      </w:r>
      <w:r>
        <w:rPr>
          <w:rFonts w:ascii="Verdana" w:hAnsi="Verdana"/>
          <w:sz w:val="18"/>
          <w:szCs w:val="18"/>
        </w:rPr>
        <w:t xml:space="preserve"> graduate student</w:t>
      </w:r>
      <w:r w:rsidR="008917F0">
        <w:rPr>
          <w:rFonts w:ascii="Verdana" w:hAnsi="Verdana"/>
          <w:sz w:val="18"/>
          <w:szCs w:val="18"/>
        </w:rPr>
        <w:t>, or incoming freshman</w:t>
      </w:r>
      <w:r w:rsidRPr="00981403">
        <w:rPr>
          <w:rFonts w:ascii="Verdana" w:hAnsi="Verdana"/>
          <w:sz w:val="18"/>
          <w:szCs w:val="18"/>
        </w:rPr>
        <w:t>. Applicants must be</w:t>
      </w:r>
      <w:r>
        <w:rPr>
          <w:rFonts w:ascii="Verdana" w:hAnsi="Verdana"/>
          <w:sz w:val="18"/>
          <w:szCs w:val="18"/>
        </w:rPr>
        <w:t xml:space="preserve"> African American or Native American and a citizen of the United States currently living in Bladen, Columbus, New Hanover, </w:t>
      </w:r>
      <w:r w:rsidR="00FB4586">
        <w:rPr>
          <w:rFonts w:ascii="Verdana" w:hAnsi="Verdana"/>
          <w:sz w:val="18"/>
          <w:szCs w:val="18"/>
        </w:rPr>
        <w:t>Pender,</w:t>
      </w:r>
      <w:r>
        <w:rPr>
          <w:rFonts w:ascii="Verdana" w:hAnsi="Verdana"/>
          <w:sz w:val="18"/>
          <w:szCs w:val="18"/>
        </w:rPr>
        <w:t xml:space="preserve"> </w:t>
      </w:r>
      <w:r w:rsidR="00F32809">
        <w:rPr>
          <w:rFonts w:ascii="Verdana" w:hAnsi="Verdana"/>
          <w:sz w:val="18"/>
          <w:szCs w:val="18"/>
        </w:rPr>
        <w:t xml:space="preserve">Brunswick, </w:t>
      </w:r>
      <w:r>
        <w:rPr>
          <w:rFonts w:ascii="Verdana" w:hAnsi="Verdana"/>
          <w:sz w:val="18"/>
          <w:szCs w:val="18"/>
        </w:rPr>
        <w:t>or Robeson County of the state of North Carolina.  Members of the Benjamin &amp; Edith Spaulding Descendants Foundation Scholarship</w:t>
      </w:r>
      <w:r w:rsidRPr="00981403">
        <w:rPr>
          <w:rFonts w:ascii="Verdana" w:hAnsi="Verdana"/>
          <w:sz w:val="18"/>
          <w:szCs w:val="18"/>
        </w:rPr>
        <w:t xml:space="preserve"> </w:t>
      </w:r>
      <w:r>
        <w:rPr>
          <w:rFonts w:ascii="Verdana" w:hAnsi="Verdana"/>
          <w:sz w:val="18"/>
          <w:szCs w:val="18"/>
        </w:rPr>
        <w:t xml:space="preserve">Selection Committee, </w:t>
      </w:r>
      <w:r w:rsidRPr="00981403">
        <w:rPr>
          <w:rFonts w:ascii="Verdana" w:hAnsi="Verdana"/>
          <w:sz w:val="18"/>
          <w:szCs w:val="18"/>
        </w:rPr>
        <w:t>and members of the</w:t>
      </w:r>
      <w:r>
        <w:rPr>
          <w:rFonts w:ascii="Verdana" w:hAnsi="Verdana"/>
          <w:sz w:val="18"/>
          <w:szCs w:val="18"/>
        </w:rPr>
        <w:t>ir</w:t>
      </w:r>
      <w:r w:rsidRPr="00981403">
        <w:rPr>
          <w:rFonts w:ascii="Verdana" w:hAnsi="Verdana"/>
          <w:sz w:val="18"/>
          <w:szCs w:val="18"/>
        </w:rPr>
        <w:t xml:space="preserve"> immediate family and household of each are not eligible</w:t>
      </w:r>
      <w:r>
        <w:rPr>
          <w:rFonts w:ascii="Verdana" w:hAnsi="Verdana"/>
          <w:sz w:val="18"/>
          <w:szCs w:val="18"/>
        </w:rPr>
        <w:t xml:space="preserve"> to apply</w:t>
      </w:r>
      <w:r w:rsidR="00D13032">
        <w:rPr>
          <w:rFonts w:ascii="Verdana" w:hAnsi="Verdana"/>
          <w:sz w:val="18"/>
          <w:szCs w:val="18"/>
        </w:rPr>
        <w:t xml:space="preserve"> such as</w:t>
      </w:r>
      <w:r w:rsidR="008A070D">
        <w:rPr>
          <w:rFonts w:ascii="Verdana" w:hAnsi="Verdana"/>
          <w:sz w:val="18"/>
          <w:szCs w:val="18"/>
        </w:rPr>
        <w:t xml:space="preserve">, but not limited to, </w:t>
      </w:r>
      <w:r w:rsidRPr="00981403">
        <w:rPr>
          <w:rFonts w:ascii="Verdana" w:hAnsi="Verdana"/>
          <w:sz w:val="18"/>
          <w:szCs w:val="18"/>
        </w:rPr>
        <w:t>parents, siblings, or any person residing i</w:t>
      </w:r>
      <w:r>
        <w:rPr>
          <w:rFonts w:ascii="Verdana" w:hAnsi="Verdana"/>
          <w:sz w:val="18"/>
          <w:szCs w:val="18"/>
        </w:rPr>
        <w:t>n the same household</w:t>
      </w:r>
      <w:r w:rsidRPr="00981403">
        <w:rPr>
          <w:rFonts w:ascii="Verdana" w:hAnsi="Verdana"/>
          <w:sz w:val="18"/>
          <w:szCs w:val="18"/>
        </w:rPr>
        <w:t>.</w:t>
      </w:r>
      <w:r>
        <w:rPr>
          <w:rFonts w:ascii="Verdana" w:hAnsi="Verdana"/>
          <w:sz w:val="18"/>
          <w:szCs w:val="18"/>
        </w:rPr>
        <w:t xml:space="preserve"> </w:t>
      </w:r>
      <w:r w:rsidRPr="00981403">
        <w:rPr>
          <w:rFonts w:ascii="Verdana" w:hAnsi="Verdana"/>
          <w:sz w:val="18"/>
          <w:szCs w:val="18"/>
        </w:rPr>
        <w:t xml:space="preserve"> All federal, </w:t>
      </w:r>
      <w:r w:rsidR="00FB4586" w:rsidRPr="00981403">
        <w:rPr>
          <w:rFonts w:ascii="Verdana" w:hAnsi="Verdana"/>
          <w:sz w:val="18"/>
          <w:szCs w:val="18"/>
        </w:rPr>
        <w:t>state,</w:t>
      </w:r>
      <w:r w:rsidRPr="00981403">
        <w:rPr>
          <w:rFonts w:ascii="Verdana" w:hAnsi="Verdana"/>
          <w:sz w:val="18"/>
          <w:szCs w:val="18"/>
        </w:rPr>
        <w:t xml:space="preserve"> and local laws and regulations apply.</w:t>
      </w:r>
      <w:r>
        <w:rPr>
          <w:rFonts w:ascii="Verdana" w:hAnsi="Verdana"/>
          <w:sz w:val="18"/>
          <w:szCs w:val="18"/>
        </w:rPr>
        <w:t xml:space="preserve"> </w:t>
      </w:r>
      <w:r w:rsidRPr="00981403">
        <w:rPr>
          <w:rFonts w:ascii="Verdana" w:hAnsi="Verdana"/>
          <w:sz w:val="18"/>
          <w:szCs w:val="18"/>
        </w:rPr>
        <w:t xml:space="preserve"> By participating in the scholarship, entrant fully and unconditionally agrees to and accepts these Official Rules and the decisions of Sponsor, which are final and b</w:t>
      </w:r>
      <w:r>
        <w:rPr>
          <w:rFonts w:ascii="Verdana" w:hAnsi="Verdana"/>
          <w:sz w:val="18"/>
          <w:szCs w:val="18"/>
        </w:rPr>
        <w:t xml:space="preserve">inding. </w:t>
      </w:r>
      <w:r w:rsidRPr="00981403">
        <w:rPr>
          <w:rFonts w:ascii="Verdana" w:hAnsi="Verdana"/>
          <w:sz w:val="18"/>
          <w:szCs w:val="18"/>
        </w:rPr>
        <w:br/>
      </w:r>
      <w:r w:rsidRPr="00981403">
        <w:rPr>
          <w:rFonts w:ascii="Verdana" w:hAnsi="Verdana"/>
          <w:sz w:val="18"/>
          <w:szCs w:val="18"/>
        </w:rPr>
        <w:br/>
      </w:r>
      <w:r w:rsidRPr="00981403">
        <w:rPr>
          <w:rFonts w:ascii="Verdana" w:hAnsi="Verdana"/>
          <w:sz w:val="18"/>
          <w:szCs w:val="18"/>
        </w:rPr>
        <w:br/>
      </w:r>
      <w:r w:rsidRPr="00981403">
        <w:rPr>
          <w:rFonts w:ascii="Verdana" w:hAnsi="Verdana"/>
          <w:b/>
          <w:sz w:val="18"/>
          <w:szCs w:val="18"/>
        </w:rPr>
        <w:t>ENTRY</w:t>
      </w:r>
      <w:r>
        <w:rPr>
          <w:rFonts w:ascii="Verdana" w:hAnsi="Verdana"/>
          <w:b/>
          <w:sz w:val="18"/>
          <w:szCs w:val="18"/>
        </w:rPr>
        <w:t>:</w:t>
      </w:r>
    </w:p>
    <w:p w14:paraId="6D72BE77" w14:textId="5239859F" w:rsidR="006E7657" w:rsidRDefault="006E7657" w:rsidP="006E7657">
      <w:pPr>
        <w:spacing w:after="240"/>
        <w:rPr>
          <w:rFonts w:ascii="Verdana" w:hAnsi="Verdana"/>
          <w:i/>
          <w:sz w:val="18"/>
          <w:szCs w:val="18"/>
        </w:rPr>
      </w:pPr>
      <w:r>
        <w:rPr>
          <w:rFonts w:ascii="Verdana" w:hAnsi="Verdana"/>
          <w:sz w:val="18"/>
          <w:szCs w:val="18"/>
        </w:rPr>
        <w:t>To apply, complete the</w:t>
      </w:r>
      <w:r w:rsidRPr="00981403">
        <w:rPr>
          <w:rFonts w:ascii="Verdana" w:hAnsi="Verdana"/>
          <w:sz w:val="18"/>
          <w:szCs w:val="18"/>
        </w:rPr>
        <w:t xml:space="preserve"> application</w:t>
      </w:r>
      <w:r>
        <w:rPr>
          <w:rFonts w:ascii="Verdana" w:hAnsi="Verdana"/>
          <w:sz w:val="18"/>
          <w:szCs w:val="18"/>
        </w:rPr>
        <w:t xml:space="preserve"> and provide all supporting documents with the application form</w:t>
      </w:r>
      <w:r w:rsidRPr="00981403">
        <w:rPr>
          <w:rFonts w:ascii="Verdana" w:hAnsi="Verdana"/>
          <w:sz w:val="18"/>
          <w:szCs w:val="18"/>
        </w:rPr>
        <w:t xml:space="preserve">. </w:t>
      </w:r>
      <w:r>
        <w:rPr>
          <w:rFonts w:ascii="Verdana" w:hAnsi="Verdana"/>
          <w:sz w:val="18"/>
          <w:szCs w:val="18"/>
        </w:rPr>
        <w:t xml:space="preserve"> A</w:t>
      </w:r>
      <w:r w:rsidRPr="00981403">
        <w:rPr>
          <w:rFonts w:ascii="Verdana" w:hAnsi="Verdana"/>
          <w:sz w:val="18"/>
          <w:szCs w:val="18"/>
        </w:rPr>
        <w:t>pplicant</w:t>
      </w:r>
      <w:r>
        <w:rPr>
          <w:rFonts w:ascii="Verdana" w:hAnsi="Verdana"/>
          <w:sz w:val="18"/>
          <w:szCs w:val="18"/>
        </w:rPr>
        <w:t xml:space="preserve">s may </w:t>
      </w:r>
      <w:r w:rsidR="00FB4586">
        <w:rPr>
          <w:rFonts w:ascii="Verdana" w:hAnsi="Verdana"/>
          <w:sz w:val="18"/>
          <w:szCs w:val="18"/>
        </w:rPr>
        <w:t>apply</w:t>
      </w:r>
      <w:r>
        <w:rPr>
          <w:rFonts w:ascii="Verdana" w:hAnsi="Verdana"/>
          <w:sz w:val="18"/>
          <w:szCs w:val="18"/>
        </w:rPr>
        <w:t xml:space="preserve"> for a </w:t>
      </w:r>
      <w:r w:rsidRPr="00981403">
        <w:rPr>
          <w:rFonts w:ascii="Verdana" w:hAnsi="Verdana"/>
          <w:sz w:val="18"/>
          <w:szCs w:val="18"/>
        </w:rPr>
        <w:t xml:space="preserve">scholarship once during each registration time frame. The </w:t>
      </w:r>
      <w:r>
        <w:rPr>
          <w:rFonts w:ascii="Verdana" w:hAnsi="Verdana"/>
          <w:sz w:val="18"/>
          <w:szCs w:val="18"/>
        </w:rPr>
        <w:t>Benjamin &amp; Edith Spaulding Descendants Foundation Scholarship Program Committee is</w:t>
      </w:r>
      <w:r w:rsidRPr="00981403">
        <w:rPr>
          <w:rFonts w:ascii="Verdana" w:hAnsi="Verdana"/>
          <w:sz w:val="18"/>
          <w:szCs w:val="18"/>
        </w:rPr>
        <w:t xml:space="preserve"> not responsible for errors, omissions, lost</w:t>
      </w:r>
      <w:r>
        <w:rPr>
          <w:rFonts w:ascii="Verdana" w:hAnsi="Verdana"/>
          <w:sz w:val="18"/>
          <w:szCs w:val="18"/>
        </w:rPr>
        <w:t xml:space="preserve"> of application due to no fault of the selection committee</w:t>
      </w:r>
      <w:r w:rsidRPr="00981403">
        <w:rPr>
          <w:rFonts w:ascii="Verdana" w:hAnsi="Verdana"/>
          <w:sz w:val="18"/>
          <w:szCs w:val="18"/>
        </w:rPr>
        <w:t>, late, interruptions, deletions, delays in operations or transmission, invalid, incomplete</w:t>
      </w:r>
      <w:r>
        <w:rPr>
          <w:rFonts w:ascii="Verdana" w:hAnsi="Verdana"/>
          <w:sz w:val="18"/>
          <w:szCs w:val="18"/>
        </w:rPr>
        <w:t xml:space="preserve"> applications submissions</w:t>
      </w:r>
      <w:r w:rsidRPr="00981403">
        <w:rPr>
          <w:rFonts w:ascii="Verdana" w:hAnsi="Verdana"/>
          <w:sz w:val="18"/>
          <w:szCs w:val="18"/>
        </w:rPr>
        <w:t xml:space="preserve">, technically corrupted or misdirected entries. All of these types of </w:t>
      </w:r>
      <w:r w:rsidRPr="00981403">
        <w:rPr>
          <w:rFonts w:ascii="Verdana" w:hAnsi="Verdana"/>
          <w:sz w:val="18"/>
          <w:szCs w:val="18"/>
        </w:rPr>
        <w:lastRenderedPageBreak/>
        <w:t>entries will be disqualified.</w:t>
      </w:r>
      <w:r>
        <w:rPr>
          <w:rFonts w:ascii="Verdana" w:hAnsi="Verdana"/>
          <w:sz w:val="18"/>
          <w:szCs w:val="18"/>
        </w:rPr>
        <w:t xml:space="preserve"> </w:t>
      </w:r>
      <w:r w:rsidRPr="00981403">
        <w:rPr>
          <w:rFonts w:ascii="Verdana" w:hAnsi="Verdana"/>
          <w:sz w:val="18"/>
          <w:szCs w:val="18"/>
        </w:rPr>
        <w:t xml:space="preserve"> All entries b</w:t>
      </w:r>
      <w:r>
        <w:rPr>
          <w:rFonts w:ascii="Verdana" w:hAnsi="Verdana"/>
          <w:sz w:val="18"/>
          <w:szCs w:val="18"/>
        </w:rPr>
        <w:t>ecome the property of the Benjamin &amp; Edith Spaulding Descendants Foundation Scholarship Program</w:t>
      </w:r>
      <w:r w:rsidRPr="00981403">
        <w:rPr>
          <w:rFonts w:ascii="Verdana" w:hAnsi="Verdana"/>
          <w:sz w:val="18"/>
          <w:szCs w:val="18"/>
        </w:rPr>
        <w:t xml:space="preserve"> and will not be returned. The </w:t>
      </w:r>
      <w:r>
        <w:rPr>
          <w:rFonts w:ascii="Verdana" w:hAnsi="Verdana"/>
          <w:sz w:val="18"/>
          <w:szCs w:val="18"/>
        </w:rPr>
        <w:t>Benjamin &amp; Edith Spaulding Descendants Foundation Scholarship Program</w:t>
      </w:r>
      <w:r w:rsidRPr="00981403">
        <w:rPr>
          <w:rFonts w:ascii="Verdana" w:hAnsi="Verdana"/>
          <w:sz w:val="18"/>
          <w:szCs w:val="18"/>
        </w:rPr>
        <w:t xml:space="preserve"> is not responsible for any claims, </w:t>
      </w:r>
      <w:r w:rsidR="00FB4586" w:rsidRPr="00981403">
        <w:rPr>
          <w:rFonts w:ascii="Verdana" w:hAnsi="Verdana"/>
          <w:sz w:val="18"/>
          <w:szCs w:val="18"/>
        </w:rPr>
        <w:t>liabilities,</w:t>
      </w:r>
      <w:r w:rsidRPr="00981403">
        <w:rPr>
          <w:rFonts w:ascii="Verdana" w:hAnsi="Verdana"/>
          <w:sz w:val="18"/>
          <w:szCs w:val="18"/>
        </w:rPr>
        <w:t xml:space="preserve"> or damages </w:t>
      </w:r>
      <w:r>
        <w:rPr>
          <w:rFonts w:ascii="Verdana" w:hAnsi="Verdana"/>
          <w:sz w:val="18"/>
          <w:szCs w:val="18"/>
        </w:rPr>
        <w:t>in conjunction with</w:t>
      </w:r>
      <w:r w:rsidRPr="00981403">
        <w:rPr>
          <w:rFonts w:ascii="Verdana" w:hAnsi="Verdana"/>
          <w:sz w:val="18"/>
          <w:szCs w:val="18"/>
        </w:rPr>
        <w:t xml:space="preserve"> the scholarship</w:t>
      </w:r>
      <w:r>
        <w:rPr>
          <w:rFonts w:ascii="Verdana" w:hAnsi="Verdana"/>
          <w:sz w:val="18"/>
          <w:szCs w:val="18"/>
        </w:rPr>
        <w:t xml:space="preserve"> program</w:t>
      </w:r>
      <w:r w:rsidRPr="00981403">
        <w:rPr>
          <w:rFonts w:ascii="Verdana" w:hAnsi="Verdana"/>
          <w:sz w:val="18"/>
          <w:szCs w:val="18"/>
        </w:rPr>
        <w:t>. T</w:t>
      </w:r>
      <w:r>
        <w:rPr>
          <w:rFonts w:ascii="Verdana" w:hAnsi="Verdana"/>
          <w:sz w:val="18"/>
          <w:szCs w:val="18"/>
        </w:rPr>
        <w:t>he Benjamin &amp; Edith Spaulding Descendants Foundation Scholarship Program</w:t>
      </w:r>
      <w:r w:rsidRPr="00981403">
        <w:rPr>
          <w:rFonts w:ascii="Verdana" w:hAnsi="Verdana"/>
          <w:sz w:val="18"/>
          <w:szCs w:val="18"/>
        </w:rPr>
        <w:t xml:space="preserve"> is not responsible for any claims, </w:t>
      </w:r>
      <w:r w:rsidR="00FB4586" w:rsidRPr="00981403">
        <w:rPr>
          <w:rFonts w:ascii="Verdana" w:hAnsi="Verdana"/>
          <w:sz w:val="18"/>
          <w:szCs w:val="18"/>
        </w:rPr>
        <w:t>liabilities,</w:t>
      </w:r>
      <w:r w:rsidRPr="00981403">
        <w:rPr>
          <w:rFonts w:ascii="Verdana" w:hAnsi="Verdana"/>
          <w:sz w:val="18"/>
          <w:szCs w:val="18"/>
        </w:rPr>
        <w:t xml:space="preserve"> or damages in conjunction with the process of meeting the scholarship rules. The </w:t>
      </w:r>
      <w:r>
        <w:rPr>
          <w:rFonts w:ascii="Verdana" w:hAnsi="Verdana"/>
          <w:sz w:val="18"/>
          <w:szCs w:val="18"/>
        </w:rPr>
        <w:t>Benjamin &amp; Edith Spaulding Descendants Foundation Scholarship Program Committee</w:t>
      </w:r>
      <w:r w:rsidRPr="00981403">
        <w:rPr>
          <w:rFonts w:ascii="Verdana" w:hAnsi="Verdana"/>
          <w:sz w:val="18"/>
          <w:szCs w:val="18"/>
        </w:rPr>
        <w:t xml:space="preserve"> reserve the right to disqualify entrants for </w:t>
      </w:r>
      <w:r>
        <w:rPr>
          <w:rFonts w:ascii="Verdana" w:hAnsi="Verdana"/>
          <w:sz w:val="18"/>
          <w:szCs w:val="18"/>
        </w:rPr>
        <w:t>not meeting the scholarship award criteria.</w:t>
      </w:r>
      <w:r w:rsidRPr="00981403">
        <w:rPr>
          <w:rFonts w:ascii="Verdana" w:hAnsi="Verdana"/>
          <w:sz w:val="18"/>
          <w:szCs w:val="18"/>
        </w:rPr>
        <w:t xml:space="preserve"> Scholarship rules, dates, and guidelines are subject to updates and/or modification</w:t>
      </w:r>
      <w:r>
        <w:rPr>
          <w:rFonts w:ascii="Verdana" w:hAnsi="Verdana"/>
          <w:sz w:val="18"/>
          <w:szCs w:val="18"/>
        </w:rPr>
        <w:t>s as may be required before the beginning of a scholarship selection cycle.</w:t>
      </w:r>
      <w:r w:rsidRPr="00981403">
        <w:rPr>
          <w:rFonts w:ascii="Verdana" w:hAnsi="Verdana"/>
          <w:sz w:val="18"/>
          <w:szCs w:val="18"/>
        </w:rPr>
        <w:br/>
      </w:r>
      <w:r w:rsidRPr="00981403">
        <w:rPr>
          <w:rFonts w:ascii="Verdana" w:hAnsi="Verdana"/>
          <w:sz w:val="18"/>
          <w:szCs w:val="18"/>
        </w:rPr>
        <w:br/>
      </w:r>
      <w:r w:rsidRPr="00CF00E5">
        <w:rPr>
          <w:rFonts w:ascii="Verdana" w:hAnsi="Verdana"/>
          <w:sz w:val="18"/>
          <w:szCs w:val="18"/>
        </w:rPr>
        <w:t>In the event of a dispute as to the identity of the entrant, entries will be declared made by the authorized account holder of the e-mail address submitted at time of entry. The "authorized account holder" is defined as the natural person who is assigned to an e-mail address by an Internet access provider, on-line service provider or other organization (e.g., business, educational, institution, etc.) that is responsible for assigning e-mail addresses for the respective domain associated with the submitted e-mail address.</w:t>
      </w:r>
      <w:r w:rsidRPr="00062500">
        <w:rPr>
          <w:rFonts w:ascii="Verdana" w:hAnsi="Verdana"/>
          <w:i/>
          <w:sz w:val="18"/>
          <w:szCs w:val="18"/>
        </w:rPr>
        <w:t xml:space="preserve"> </w:t>
      </w:r>
    </w:p>
    <w:p w14:paraId="6601C64D" w14:textId="77777777" w:rsidR="006E7657" w:rsidRDefault="006E7657" w:rsidP="006E7657">
      <w:pPr>
        <w:spacing w:after="240"/>
        <w:rPr>
          <w:rFonts w:ascii="Verdana" w:hAnsi="Verdana"/>
          <w:b/>
          <w:sz w:val="18"/>
          <w:szCs w:val="18"/>
        </w:rPr>
      </w:pPr>
      <w:r w:rsidRPr="00062500">
        <w:rPr>
          <w:rFonts w:ascii="Verdana" w:hAnsi="Verdana"/>
          <w:b/>
          <w:i/>
          <w:sz w:val="18"/>
          <w:szCs w:val="18"/>
        </w:rPr>
        <w:br/>
      </w:r>
      <w:r w:rsidRPr="00981403">
        <w:rPr>
          <w:rFonts w:ascii="Verdana" w:hAnsi="Verdana"/>
          <w:b/>
          <w:sz w:val="18"/>
          <w:szCs w:val="18"/>
        </w:rPr>
        <w:t>SELECTION</w:t>
      </w:r>
      <w:r>
        <w:rPr>
          <w:rFonts w:ascii="Verdana" w:hAnsi="Verdana"/>
          <w:b/>
          <w:sz w:val="18"/>
          <w:szCs w:val="18"/>
        </w:rPr>
        <w:t>:</w:t>
      </w:r>
    </w:p>
    <w:p w14:paraId="6D21678A" w14:textId="4AC23D34" w:rsidR="006E7657" w:rsidRPr="00D10E95" w:rsidRDefault="00F054E7" w:rsidP="006E7657">
      <w:pPr>
        <w:spacing w:after="240"/>
        <w:rPr>
          <w:rFonts w:ascii="Verdana" w:hAnsi="Verdana"/>
          <w:color w:val="FFC000"/>
          <w:sz w:val="18"/>
          <w:szCs w:val="18"/>
        </w:rPr>
      </w:pPr>
      <w:r>
        <w:rPr>
          <w:rFonts w:ascii="Verdana" w:hAnsi="Verdana"/>
          <w:sz w:val="18"/>
          <w:szCs w:val="18"/>
        </w:rPr>
        <w:t>A</w:t>
      </w:r>
      <w:r w:rsidR="006E7657">
        <w:rPr>
          <w:rFonts w:ascii="Verdana" w:hAnsi="Verdana"/>
          <w:sz w:val="18"/>
          <w:szCs w:val="18"/>
        </w:rPr>
        <w:t>pplicant</w:t>
      </w:r>
      <w:r>
        <w:rPr>
          <w:rFonts w:ascii="Verdana" w:hAnsi="Verdana"/>
          <w:sz w:val="18"/>
          <w:szCs w:val="18"/>
        </w:rPr>
        <w:t>(</w:t>
      </w:r>
      <w:r w:rsidR="006E7657">
        <w:rPr>
          <w:rFonts w:ascii="Verdana" w:hAnsi="Verdana"/>
          <w:sz w:val="18"/>
          <w:szCs w:val="18"/>
        </w:rPr>
        <w:t>s</w:t>
      </w:r>
      <w:r>
        <w:rPr>
          <w:rFonts w:ascii="Verdana" w:hAnsi="Verdana"/>
          <w:sz w:val="18"/>
          <w:szCs w:val="18"/>
        </w:rPr>
        <w:t>)</w:t>
      </w:r>
      <w:r w:rsidR="006E7657">
        <w:rPr>
          <w:rFonts w:ascii="Verdana" w:hAnsi="Verdana"/>
          <w:sz w:val="18"/>
          <w:szCs w:val="18"/>
        </w:rPr>
        <w:t xml:space="preserve"> </w:t>
      </w:r>
      <w:r w:rsidR="006E7657" w:rsidRPr="00981403">
        <w:rPr>
          <w:rFonts w:ascii="Verdana" w:hAnsi="Verdana"/>
          <w:sz w:val="18"/>
          <w:szCs w:val="18"/>
        </w:rPr>
        <w:t xml:space="preserve">will be selected by a judging panel administered by </w:t>
      </w:r>
      <w:r w:rsidR="006E7657">
        <w:rPr>
          <w:rFonts w:ascii="Verdana" w:hAnsi="Verdana"/>
          <w:sz w:val="18"/>
          <w:szCs w:val="18"/>
        </w:rPr>
        <w:t>the Benjamin &amp; Edith Spaulding Descendants Foundation Scholarship Program Selection Committee</w:t>
      </w:r>
      <w:r w:rsidR="006E7657" w:rsidRPr="00981403">
        <w:rPr>
          <w:rFonts w:ascii="Verdana" w:hAnsi="Verdana"/>
          <w:sz w:val="18"/>
          <w:szCs w:val="18"/>
        </w:rPr>
        <w:t>. The decision of this</w:t>
      </w:r>
      <w:r w:rsidR="006E7657">
        <w:rPr>
          <w:rFonts w:ascii="Verdana" w:hAnsi="Verdana"/>
          <w:sz w:val="18"/>
          <w:szCs w:val="18"/>
        </w:rPr>
        <w:t xml:space="preserve"> Benjamin &amp; Edith Spaulding Descendants Foundation Scholarship Program</w:t>
      </w:r>
      <w:r w:rsidR="006E7657" w:rsidRPr="00981403">
        <w:rPr>
          <w:rFonts w:ascii="Verdana" w:hAnsi="Verdana"/>
          <w:sz w:val="18"/>
          <w:szCs w:val="18"/>
        </w:rPr>
        <w:t xml:space="preserve"> </w:t>
      </w:r>
      <w:r w:rsidR="006E7657">
        <w:rPr>
          <w:rFonts w:ascii="Verdana" w:hAnsi="Verdana"/>
          <w:sz w:val="18"/>
          <w:szCs w:val="18"/>
        </w:rPr>
        <w:t xml:space="preserve">Selection Committee </w:t>
      </w:r>
      <w:r w:rsidR="006E7657" w:rsidRPr="00981403">
        <w:rPr>
          <w:rFonts w:ascii="Verdana" w:hAnsi="Verdana"/>
          <w:sz w:val="18"/>
          <w:szCs w:val="18"/>
        </w:rPr>
        <w:t xml:space="preserve">is final. </w:t>
      </w:r>
      <w:r w:rsidR="006E7657" w:rsidRPr="00981403">
        <w:rPr>
          <w:rFonts w:ascii="Verdana" w:hAnsi="Verdana"/>
          <w:color w:val="FFC000"/>
          <w:sz w:val="18"/>
          <w:szCs w:val="18"/>
        </w:rPr>
        <w:t xml:space="preserve"> </w:t>
      </w:r>
    </w:p>
    <w:p w14:paraId="358E04BB" w14:textId="06D9BE27" w:rsidR="006E7657" w:rsidRDefault="006E7657" w:rsidP="006E7657">
      <w:pPr>
        <w:spacing w:after="240"/>
        <w:rPr>
          <w:rFonts w:ascii="Verdana" w:hAnsi="Verdana"/>
          <w:b/>
          <w:sz w:val="18"/>
          <w:szCs w:val="18"/>
        </w:rPr>
      </w:pPr>
      <w:r w:rsidRPr="00981403">
        <w:rPr>
          <w:rFonts w:ascii="Verdana" w:hAnsi="Verdana"/>
          <w:sz w:val="18"/>
          <w:szCs w:val="18"/>
        </w:rPr>
        <w:t xml:space="preserve">The </w:t>
      </w:r>
      <w:r>
        <w:rPr>
          <w:rFonts w:ascii="Verdana" w:hAnsi="Verdana"/>
          <w:sz w:val="18"/>
          <w:szCs w:val="18"/>
        </w:rPr>
        <w:t>selected applicant</w:t>
      </w:r>
      <w:r w:rsidR="00F054E7">
        <w:rPr>
          <w:rFonts w:ascii="Verdana" w:hAnsi="Verdana"/>
          <w:sz w:val="18"/>
          <w:szCs w:val="18"/>
        </w:rPr>
        <w:t>(</w:t>
      </w:r>
      <w:r>
        <w:rPr>
          <w:rFonts w:ascii="Verdana" w:hAnsi="Verdana"/>
          <w:sz w:val="18"/>
          <w:szCs w:val="18"/>
        </w:rPr>
        <w:t>s</w:t>
      </w:r>
      <w:r w:rsidR="00F054E7">
        <w:rPr>
          <w:rFonts w:ascii="Verdana" w:hAnsi="Verdana"/>
          <w:sz w:val="18"/>
          <w:szCs w:val="18"/>
        </w:rPr>
        <w:t>)</w:t>
      </w:r>
      <w:r>
        <w:rPr>
          <w:rFonts w:ascii="Verdana" w:hAnsi="Verdana"/>
          <w:sz w:val="18"/>
          <w:szCs w:val="18"/>
        </w:rPr>
        <w:t xml:space="preserve"> </w:t>
      </w:r>
      <w:r w:rsidRPr="00981403">
        <w:rPr>
          <w:rFonts w:ascii="Verdana" w:hAnsi="Verdana"/>
          <w:sz w:val="18"/>
          <w:szCs w:val="18"/>
        </w:rPr>
        <w:t>will be notified by e-mail, regular U.S. postal mail, or by overnight car</w:t>
      </w:r>
      <w:r>
        <w:rPr>
          <w:rFonts w:ascii="Verdana" w:hAnsi="Verdana"/>
          <w:sz w:val="18"/>
          <w:szCs w:val="18"/>
        </w:rPr>
        <w:t>rier within approximately five (5</w:t>
      </w:r>
      <w:r w:rsidRPr="00981403">
        <w:rPr>
          <w:rFonts w:ascii="Verdana" w:hAnsi="Verdana"/>
          <w:sz w:val="18"/>
          <w:szCs w:val="18"/>
        </w:rPr>
        <w:t>) business days of the selection. If</w:t>
      </w:r>
      <w:r>
        <w:rPr>
          <w:rFonts w:ascii="Verdana" w:hAnsi="Verdana"/>
          <w:sz w:val="18"/>
          <w:szCs w:val="18"/>
        </w:rPr>
        <w:t xml:space="preserve"> the selectee</w:t>
      </w:r>
      <w:r w:rsidRPr="00981403">
        <w:rPr>
          <w:rFonts w:ascii="Verdana" w:hAnsi="Verdana"/>
          <w:sz w:val="18"/>
          <w:szCs w:val="18"/>
        </w:rPr>
        <w:t xml:space="preserve"> cannot be contacted after </w:t>
      </w:r>
      <w:r>
        <w:rPr>
          <w:rFonts w:ascii="Verdana" w:hAnsi="Verdana"/>
          <w:sz w:val="18"/>
          <w:szCs w:val="18"/>
        </w:rPr>
        <w:t xml:space="preserve">a </w:t>
      </w:r>
      <w:r w:rsidRPr="00981403">
        <w:rPr>
          <w:rFonts w:ascii="Verdana" w:hAnsi="Verdana"/>
          <w:sz w:val="18"/>
          <w:szCs w:val="18"/>
        </w:rPr>
        <w:t xml:space="preserve">reasonable effort within seven (7) days after the first attempt to contact him/her, this will result in forfeiture of the </w:t>
      </w:r>
      <w:r>
        <w:rPr>
          <w:rFonts w:ascii="Verdana" w:hAnsi="Verdana"/>
          <w:sz w:val="18"/>
          <w:szCs w:val="18"/>
        </w:rPr>
        <w:t>scholarship</w:t>
      </w:r>
      <w:r w:rsidRPr="00981403">
        <w:rPr>
          <w:rFonts w:ascii="Verdana" w:hAnsi="Verdana"/>
          <w:sz w:val="18"/>
          <w:szCs w:val="18"/>
        </w:rPr>
        <w:t xml:space="preserve"> and an alternate entrant will be selected in his/her place. </w:t>
      </w:r>
      <w:r>
        <w:rPr>
          <w:rFonts w:ascii="Verdana" w:hAnsi="Verdana"/>
          <w:sz w:val="18"/>
          <w:szCs w:val="18"/>
        </w:rPr>
        <w:t xml:space="preserve">The scholarship selectee </w:t>
      </w:r>
      <w:r w:rsidRPr="00981403">
        <w:rPr>
          <w:rFonts w:ascii="Verdana" w:hAnsi="Verdana"/>
          <w:sz w:val="18"/>
          <w:szCs w:val="18"/>
        </w:rPr>
        <w:t xml:space="preserve">must comply with all terms and conditions of </w:t>
      </w:r>
      <w:r>
        <w:rPr>
          <w:rFonts w:ascii="Verdana" w:hAnsi="Verdana"/>
          <w:sz w:val="18"/>
          <w:szCs w:val="18"/>
        </w:rPr>
        <w:t>these Official Rules and selection</w:t>
      </w:r>
      <w:r w:rsidRPr="00981403">
        <w:rPr>
          <w:rFonts w:ascii="Verdana" w:hAnsi="Verdana"/>
          <w:sz w:val="18"/>
          <w:szCs w:val="18"/>
        </w:rPr>
        <w:t xml:space="preserve"> is contingent upon fulfilling all requirements </w:t>
      </w:r>
      <w:r>
        <w:rPr>
          <w:rFonts w:ascii="Verdana" w:hAnsi="Verdana"/>
          <w:sz w:val="18"/>
          <w:szCs w:val="18"/>
        </w:rPr>
        <w:t xml:space="preserve">listed. </w:t>
      </w:r>
      <w:r>
        <w:rPr>
          <w:rFonts w:ascii="Verdana" w:hAnsi="Verdana"/>
          <w:sz w:val="18"/>
          <w:szCs w:val="18"/>
        </w:rPr>
        <w:br/>
      </w:r>
      <w:r>
        <w:rPr>
          <w:rFonts w:ascii="Verdana" w:hAnsi="Verdana"/>
          <w:sz w:val="18"/>
          <w:szCs w:val="18"/>
        </w:rPr>
        <w:br/>
        <w:t>The scholarship monies</w:t>
      </w:r>
      <w:r w:rsidRPr="00981403">
        <w:rPr>
          <w:rFonts w:ascii="Verdana" w:hAnsi="Verdana"/>
          <w:sz w:val="18"/>
          <w:szCs w:val="18"/>
        </w:rPr>
        <w:t xml:space="preserve"> will be paid directly to the </w:t>
      </w:r>
      <w:r>
        <w:rPr>
          <w:rFonts w:ascii="Verdana" w:hAnsi="Verdana"/>
          <w:sz w:val="18"/>
          <w:szCs w:val="18"/>
        </w:rPr>
        <w:t>selected applicant</w:t>
      </w:r>
      <w:r w:rsidR="00F054E7">
        <w:rPr>
          <w:rFonts w:ascii="Verdana" w:hAnsi="Verdana"/>
          <w:sz w:val="18"/>
          <w:szCs w:val="18"/>
        </w:rPr>
        <w:t>(</w:t>
      </w:r>
      <w:r>
        <w:rPr>
          <w:rFonts w:ascii="Verdana" w:hAnsi="Verdana"/>
          <w:sz w:val="18"/>
          <w:szCs w:val="18"/>
        </w:rPr>
        <w:t>s</w:t>
      </w:r>
      <w:r w:rsidR="00F054E7">
        <w:rPr>
          <w:rFonts w:ascii="Verdana" w:hAnsi="Verdana"/>
          <w:sz w:val="18"/>
          <w:szCs w:val="18"/>
        </w:rPr>
        <w:t>)</w:t>
      </w:r>
      <w:r>
        <w:rPr>
          <w:rFonts w:ascii="Verdana" w:hAnsi="Verdana"/>
          <w:sz w:val="18"/>
          <w:szCs w:val="18"/>
        </w:rPr>
        <w:t xml:space="preserve"> at the beginning of each school year </w:t>
      </w:r>
      <w:r w:rsidRPr="00981403">
        <w:rPr>
          <w:rFonts w:ascii="Verdana" w:hAnsi="Verdana"/>
          <w:sz w:val="18"/>
          <w:szCs w:val="18"/>
        </w:rPr>
        <w:t xml:space="preserve">upon </w:t>
      </w:r>
      <w:r>
        <w:rPr>
          <w:rFonts w:ascii="Verdana" w:hAnsi="Verdana"/>
          <w:sz w:val="18"/>
          <w:szCs w:val="18"/>
        </w:rPr>
        <w:t>the applicant meeting and complying with the scholarship program terms and conditions for payment and verification that the applicant was selected. Odds of being selected to receive a scholarship</w:t>
      </w:r>
      <w:r w:rsidRPr="00981403">
        <w:rPr>
          <w:rFonts w:ascii="Verdana" w:hAnsi="Verdana"/>
          <w:sz w:val="18"/>
          <w:szCs w:val="18"/>
        </w:rPr>
        <w:t xml:space="preserve"> depend</w:t>
      </w:r>
      <w:r>
        <w:rPr>
          <w:rFonts w:ascii="Verdana" w:hAnsi="Verdana"/>
          <w:sz w:val="18"/>
          <w:szCs w:val="18"/>
        </w:rPr>
        <w:t>s</w:t>
      </w:r>
      <w:r w:rsidRPr="00981403">
        <w:rPr>
          <w:rFonts w:ascii="Verdana" w:hAnsi="Verdana"/>
          <w:sz w:val="18"/>
          <w:szCs w:val="18"/>
        </w:rPr>
        <w:t xml:space="preserve"> o</w:t>
      </w:r>
      <w:r>
        <w:rPr>
          <w:rFonts w:ascii="Verdana" w:hAnsi="Verdana"/>
          <w:sz w:val="18"/>
          <w:szCs w:val="18"/>
        </w:rPr>
        <w:t>n the number of eligible applications</w:t>
      </w:r>
      <w:r w:rsidRPr="00981403">
        <w:rPr>
          <w:rFonts w:ascii="Verdana" w:hAnsi="Verdana"/>
          <w:sz w:val="18"/>
          <w:szCs w:val="18"/>
        </w:rPr>
        <w:t xml:space="preserve"> received. </w:t>
      </w:r>
      <w:r>
        <w:rPr>
          <w:rFonts w:ascii="Verdana" w:hAnsi="Verdana"/>
          <w:sz w:val="18"/>
          <w:szCs w:val="18"/>
        </w:rPr>
        <w:t xml:space="preserve"> </w:t>
      </w:r>
      <w:r w:rsidRPr="00981403">
        <w:rPr>
          <w:rFonts w:ascii="Verdana" w:hAnsi="Verdana"/>
          <w:sz w:val="18"/>
          <w:szCs w:val="18"/>
        </w:rPr>
        <w:t xml:space="preserve">ALL FEDERAL, STATE AND LOCAL TAXES, AND ANY OTHER COSTS AND EXPENSES, ASSOCIATED WITH </w:t>
      </w:r>
      <w:r>
        <w:rPr>
          <w:rFonts w:ascii="Verdana" w:hAnsi="Verdana"/>
          <w:sz w:val="18"/>
          <w:szCs w:val="18"/>
        </w:rPr>
        <w:t xml:space="preserve">THE RECEIPT OR USE OF THE SCHOLASHIP FUNDS </w:t>
      </w:r>
      <w:r w:rsidRPr="00981403">
        <w:rPr>
          <w:rFonts w:ascii="Verdana" w:hAnsi="Verdana"/>
          <w:sz w:val="18"/>
          <w:szCs w:val="18"/>
        </w:rPr>
        <w:t>ARE THE SOLE RESPONSIBILITY OF TH</w:t>
      </w:r>
      <w:r>
        <w:rPr>
          <w:rFonts w:ascii="Verdana" w:hAnsi="Verdana"/>
          <w:sz w:val="18"/>
          <w:szCs w:val="18"/>
        </w:rPr>
        <w:t>E SELECTEE</w:t>
      </w:r>
      <w:r w:rsidRPr="00981403">
        <w:rPr>
          <w:rFonts w:ascii="Verdana" w:hAnsi="Verdana"/>
          <w:sz w:val="18"/>
          <w:szCs w:val="18"/>
        </w:rPr>
        <w:t>. The scholarship may be tax free if the recipient meets all IRS</w:t>
      </w:r>
      <w:r>
        <w:rPr>
          <w:rFonts w:ascii="Verdana" w:hAnsi="Verdana"/>
          <w:sz w:val="18"/>
          <w:szCs w:val="18"/>
        </w:rPr>
        <w:t xml:space="preserve"> (Internal Revenue Service)</w:t>
      </w:r>
      <w:r w:rsidRPr="00981403">
        <w:rPr>
          <w:rFonts w:ascii="Verdana" w:hAnsi="Verdana"/>
          <w:sz w:val="18"/>
          <w:szCs w:val="18"/>
        </w:rPr>
        <w:t xml:space="preserve"> requirements. </w:t>
      </w:r>
      <w:r>
        <w:rPr>
          <w:rFonts w:ascii="Verdana" w:hAnsi="Verdana"/>
          <w:sz w:val="18"/>
          <w:szCs w:val="18"/>
        </w:rPr>
        <w:t xml:space="preserve"> Scholarships are </w:t>
      </w:r>
      <w:r w:rsidRPr="00981403">
        <w:rPr>
          <w:rFonts w:ascii="Verdana" w:hAnsi="Verdana"/>
          <w:sz w:val="18"/>
          <w:szCs w:val="18"/>
        </w:rPr>
        <w:t xml:space="preserve">awarded WITHOUT WARRANTY OF ANY KIND, express or </w:t>
      </w:r>
      <w:r w:rsidRPr="008A070D">
        <w:rPr>
          <w:rFonts w:ascii="Verdana" w:hAnsi="Verdana"/>
          <w:sz w:val="18"/>
          <w:szCs w:val="18"/>
        </w:rPr>
        <w:t xml:space="preserve">implied, without limitation. If the winner chooses not to accept his/her Scholarship, an alternate winner may be selected. The award will be paid in </w:t>
      </w:r>
      <w:r w:rsidR="00D13032" w:rsidRPr="00C06349">
        <w:rPr>
          <w:rFonts w:ascii="Verdana" w:hAnsi="Verdana"/>
          <w:sz w:val="18"/>
          <w:szCs w:val="18"/>
        </w:rPr>
        <w:t xml:space="preserve">two equal </w:t>
      </w:r>
      <w:r w:rsidRPr="008A070D">
        <w:rPr>
          <w:rFonts w:ascii="Verdana" w:hAnsi="Verdana"/>
          <w:sz w:val="18"/>
          <w:szCs w:val="18"/>
        </w:rPr>
        <w:t>lump sum</w:t>
      </w:r>
      <w:r w:rsidR="00D13032" w:rsidRPr="00C06349">
        <w:rPr>
          <w:rFonts w:ascii="Verdana" w:hAnsi="Verdana"/>
          <w:sz w:val="18"/>
          <w:szCs w:val="18"/>
        </w:rPr>
        <w:t>s</w:t>
      </w:r>
      <w:r w:rsidRPr="008A070D">
        <w:rPr>
          <w:rFonts w:ascii="Verdana" w:hAnsi="Verdana"/>
          <w:sz w:val="18"/>
          <w:szCs w:val="18"/>
        </w:rPr>
        <w:t xml:space="preserve"> to the scholarship selectees.</w:t>
      </w:r>
      <w:r w:rsidRPr="00981403">
        <w:rPr>
          <w:rFonts w:ascii="Verdana" w:hAnsi="Verdana"/>
          <w:sz w:val="18"/>
          <w:szCs w:val="18"/>
        </w:rPr>
        <w:t xml:space="preserve"> </w:t>
      </w:r>
      <w:r w:rsidRPr="00981403">
        <w:rPr>
          <w:rFonts w:ascii="Verdana" w:hAnsi="Verdana"/>
          <w:sz w:val="18"/>
          <w:szCs w:val="18"/>
        </w:rPr>
        <w:br/>
      </w:r>
      <w:r w:rsidRPr="00981403">
        <w:rPr>
          <w:rFonts w:ascii="Verdana" w:hAnsi="Verdana"/>
          <w:sz w:val="18"/>
          <w:szCs w:val="18"/>
        </w:rPr>
        <w:br/>
      </w:r>
      <w:r w:rsidRPr="00981403">
        <w:rPr>
          <w:rFonts w:ascii="Verdana" w:hAnsi="Verdana"/>
          <w:b/>
          <w:sz w:val="18"/>
          <w:szCs w:val="18"/>
        </w:rPr>
        <w:t>SUBSTITUTION &amp; ASSIGNMENT</w:t>
      </w:r>
      <w:r>
        <w:rPr>
          <w:rFonts w:ascii="Verdana" w:hAnsi="Verdana"/>
          <w:b/>
          <w:sz w:val="18"/>
          <w:szCs w:val="18"/>
        </w:rPr>
        <w:t>:</w:t>
      </w:r>
    </w:p>
    <w:p w14:paraId="24584D7B" w14:textId="77777777" w:rsidR="006E7657" w:rsidRDefault="006E7657" w:rsidP="006E7657">
      <w:pPr>
        <w:spacing w:after="240"/>
        <w:rPr>
          <w:rFonts w:ascii="Verdana" w:hAnsi="Verdana"/>
          <w:sz w:val="18"/>
          <w:szCs w:val="18"/>
        </w:rPr>
      </w:pPr>
      <w:r>
        <w:rPr>
          <w:rFonts w:ascii="Verdana" w:hAnsi="Verdana"/>
          <w:sz w:val="18"/>
          <w:szCs w:val="18"/>
        </w:rPr>
        <w:t>The Scholarships are not transferable, n</w:t>
      </w:r>
      <w:r w:rsidRPr="00981403">
        <w:rPr>
          <w:rFonts w:ascii="Verdana" w:hAnsi="Verdana"/>
          <w:sz w:val="18"/>
          <w:szCs w:val="18"/>
        </w:rPr>
        <w:t>o substitution or cash redemptions</w:t>
      </w:r>
      <w:r>
        <w:rPr>
          <w:rFonts w:ascii="Verdana" w:hAnsi="Verdana"/>
          <w:sz w:val="18"/>
          <w:szCs w:val="18"/>
        </w:rPr>
        <w:t>.</w:t>
      </w:r>
      <w:r w:rsidRPr="00981403">
        <w:rPr>
          <w:rFonts w:ascii="Verdana" w:hAnsi="Verdana"/>
          <w:sz w:val="18"/>
          <w:szCs w:val="18"/>
        </w:rPr>
        <w:t xml:space="preserve"> </w:t>
      </w:r>
    </w:p>
    <w:p w14:paraId="6AA12F76" w14:textId="77777777" w:rsidR="006E7657" w:rsidRPr="00261329" w:rsidRDefault="006E7657" w:rsidP="006E7657">
      <w:pPr>
        <w:spacing w:after="240"/>
        <w:rPr>
          <w:rFonts w:ascii="Verdana" w:hAnsi="Verdana"/>
          <w:b/>
          <w:sz w:val="18"/>
          <w:szCs w:val="18"/>
        </w:rPr>
      </w:pPr>
      <w:r w:rsidRPr="00261329">
        <w:rPr>
          <w:rFonts w:ascii="Verdana" w:hAnsi="Verdana"/>
          <w:b/>
          <w:sz w:val="18"/>
          <w:szCs w:val="18"/>
        </w:rPr>
        <w:t>LIMITATIONS OF LIABILITY:</w:t>
      </w:r>
    </w:p>
    <w:p w14:paraId="44A6C285" w14:textId="6D1AFA9A" w:rsidR="006E7657" w:rsidRPr="00261329" w:rsidRDefault="006E7657" w:rsidP="006E7657">
      <w:pPr>
        <w:spacing w:after="240"/>
        <w:rPr>
          <w:rFonts w:ascii="Verdana" w:hAnsi="Verdana"/>
          <w:b/>
          <w:sz w:val="18"/>
          <w:szCs w:val="18"/>
        </w:rPr>
      </w:pPr>
      <w:r w:rsidRPr="00261329">
        <w:rPr>
          <w:rFonts w:ascii="Verdana" w:hAnsi="Verdana"/>
          <w:sz w:val="18"/>
          <w:szCs w:val="18"/>
        </w:rPr>
        <w:t xml:space="preserve">By participating, entrants (a): agree that the Sponsor, and their respective parent companies, affiliates, subsidiaries, service providers, and agencies, and their directors, officers, agents, employees, attorneys, and any other person or entity associated with such entities and/or scholarship shall not be liable for any and all claims, damages, losses or injuries, including any third party claims, arising from or relating to, in whole or in part, this scholarship, including entry and participation in this scholarship and acceptance, possession, use or misuse of the scholarship; (b) agree that Sponsor and its employees and agents have neither made nor are in any manner responsible or liable for any warranty, representation, or guarantee, express or implied, in fact or in law, relative to any scholarship including, but not limited to, its quality, mechanical condition or fitness for a particular purpose; (c) agree to be bound by the official </w:t>
      </w:r>
      <w:r w:rsidRPr="00261329">
        <w:rPr>
          <w:rFonts w:ascii="Verdana" w:hAnsi="Verdana"/>
          <w:sz w:val="18"/>
          <w:szCs w:val="18"/>
        </w:rPr>
        <w:lastRenderedPageBreak/>
        <w:t xml:space="preserve">rules and the decisions of the Sponsor (including but not limited to eligibility determinations) which are final and binding in all respects; and (d) consent to use of his/her name, photograph and/or likeness for advertising and promotional purposes in connection with this scholarship without additional compensation, unless prohibited by law. </w:t>
      </w:r>
      <w:r w:rsidRPr="00261329">
        <w:rPr>
          <w:rFonts w:ascii="Verdana" w:hAnsi="Verdana"/>
          <w:sz w:val="18"/>
          <w:szCs w:val="18"/>
        </w:rPr>
        <w:br/>
      </w:r>
      <w:r w:rsidRPr="00261329">
        <w:rPr>
          <w:rFonts w:ascii="Verdana" w:hAnsi="Verdana"/>
          <w:sz w:val="18"/>
          <w:szCs w:val="18"/>
        </w:rPr>
        <w:br/>
        <w:t xml:space="preserve">All entrants further agree that in the event of any </w:t>
      </w:r>
      <w:r w:rsidR="00FB4586" w:rsidRPr="00261329">
        <w:rPr>
          <w:rFonts w:ascii="Verdana" w:hAnsi="Verdana"/>
          <w:sz w:val="18"/>
          <w:szCs w:val="18"/>
        </w:rPr>
        <w:t>third-party</w:t>
      </w:r>
      <w:r w:rsidRPr="00261329">
        <w:rPr>
          <w:rFonts w:ascii="Verdana" w:hAnsi="Verdana"/>
          <w:sz w:val="18"/>
          <w:szCs w:val="18"/>
        </w:rPr>
        <w:t xml:space="preserve"> claims, damages, </w:t>
      </w:r>
      <w:r w:rsidR="00FB4586" w:rsidRPr="00261329">
        <w:rPr>
          <w:rFonts w:ascii="Verdana" w:hAnsi="Verdana"/>
          <w:sz w:val="18"/>
          <w:szCs w:val="18"/>
        </w:rPr>
        <w:t>losses,</w:t>
      </w:r>
      <w:r w:rsidRPr="00261329">
        <w:rPr>
          <w:rFonts w:ascii="Verdana" w:hAnsi="Verdana"/>
          <w:sz w:val="18"/>
          <w:szCs w:val="18"/>
        </w:rPr>
        <w:t xml:space="preserve"> or injuries, arising from or relating to this scholarship, they will indemnify Sponsor from any and all such claims, including the attorneys' fees related thereto. Sponsor shall not be liable for entries and winner notification responses that are delayed, lost, misdirected, illegible, mutilated, incorrect or incomplete, and such entries </w:t>
      </w:r>
      <w:r w:rsidR="00FB4586" w:rsidRPr="00261329">
        <w:rPr>
          <w:rFonts w:ascii="Verdana" w:hAnsi="Verdana"/>
          <w:sz w:val="18"/>
          <w:szCs w:val="18"/>
        </w:rPr>
        <w:t>will not be</w:t>
      </w:r>
      <w:r w:rsidRPr="00261329">
        <w:rPr>
          <w:rFonts w:ascii="Verdana" w:hAnsi="Verdana"/>
          <w:sz w:val="18"/>
          <w:szCs w:val="18"/>
        </w:rPr>
        <w:t xml:space="preserve"> eligible for this scholarship. Sponsor is not responsible for late, lost, incomplete, </w:t>
      </w:r>
      <w:r w:rsidR="00FB4586" w:rsidRPr="00261329">
        <w:rPr>
          <w:rFonts w:ascii="Verdana" w:hAnsi="Verdana"/>
          <w:sz w:val="18"/>
          <w:szCs w:val="18"/>
        </w:rPr>
        <w:t>inaccurate,</w:t>
      </w:r>
      <w:r w:rsidRPr="00261329">
        <w:rPr>
          <w:rFonts w:ascii="Verdana" w:hAnsi="Verdana"/>
          <w:sz w:val="18"/>
          <w:szCs w:val="18"/>
        </w:rPr>
        <w:t xml:space="preserve"> or misdirected entries, whether caused by any technical or human error which may occur in the processing of the entries in the scholarship; computer system, phone line, computer equipment or computer malfunctions, software, program malfunctions or other failures, or other errors or delays; or network connections that are human, </w:t>
      </w:r>
      <w:r w:rsidR="00FB4586" w:rsidRPr="00261329">
        <w:rPr>
          <w:rFonts w:ascii="Verdana" w:hAnsi="Verdana"/>
          <w:sz w:val="18"/>
          <w:szCs w:val="18"/>
        </w:rPr>
        <w:t>mechanical,</w:t>
      </w:r>
      <w:r w:rsidRPr="00261329">
        <w:rPr>
          <w:rFonts w:ascii="Verdana" w:hAnsi="Verdana"/>
          <w:sz w:val="18"/>
          <w:szCs w:val="18"/>
        </w:rPr>
        <w:t xml:space="preserve"> or technical in nature. Entrant further agrees that in any cause of action, Sponsor and its employees' and agents' liability will be limited to the cost of entering and participating in the scholarship, and in no event shall the released parties be liable for attorney's fees. Entrant waives the right to claim any damages whatsoever, including, but not limited to, punitive, consequential, </w:t>
      </w:r>
      <w:r w:rsidR="00FB4586" w:rsidRPr="00261329">
        <w:rPr>
          <w:rFonts w:ascii="Verdana" w:hAnsi="Verdana"/>
          <w:sz w:val="18"/>
          <w:szCs w:val="18"/>
        </w:rPr>
        <w:t>direct,</w:t>
      </w:r>
      <w:r w:rsidRPr="00261329">
        <w:rPr>
          <w:rFonts w:ascii="Verdana" w:hAnsi="Verdana"/>
          <w:sz w:val="18"/>
          <w:szCs w:val="18"/>
        </w:rPr>
        <w:t xml:space="preserve"> or indirect damages. ANY PERSON ATTEMPTING TO DEFRAUD OR IN ANY WAY TAMPER WITH The Benjamin scholarship will BE PROSECUTED TO THE FULLEST EXTENT PERMITTED BY LAW. Sponsor reserves the right, in their sole discretion, to cancel or suspend this scholarship should viruses, bugs or other causes beyond their control corrupt the administration, security or proper play of the scholarship. Sponsor further reserves the right to modify the rules of the scholarship in any way or at any time, </w:t>
      </w:r>
      <w:r w:rsidR="00FB4586" w:rsidRPr="00261329">
        <w:rPr>
          <w:rFonts w:ascii="Verdana" w:hAnsi="Verdana"/>
          <w:sz w:val="18"/>
          <w:szCs w:val="18"/>
        </w:rPr>
        <w:t>if</w:t>
      </w:r>
      <w:r w:rsidRPr="00261329">
        <w:rPr>
          <w:rFonts w:ascii="Verdana" w:hAnsi="Verdana"/>
          <w:sz w:val="18"/>
          <w:szCs w:val="18"/>
        </w:rPr>
        <w:t xml:space="preserve"> reasonable notice is given. </w:t>
      </w:r>
    </w:p>
    <w:p w14:paraId="4C813D6F" w14:textId="77777777" w:rsidR="006E7657" w:rsidRDefault="006E7657" w:rsidP="006E7657">
      <w:pPr>
        <w:spacing w:after="240"/>
        <w:rPr>
          <w:rFonts w:ascii="Verdana" w:hAnsi="Verdana"/>
          <w:b/>
          <w:sz w:val="18"/>
          <w:szCs w:val="18"/>
        </w:rPr>
      </w:pPr>
      <w:r w:rsidRPr="00AD203F">
        <w:rPr>
          <w:rFonts w:ascii="Verdana" w:hAnsi="Verdana"/>
          <w:i/>
          <w:sz w:val="18"/>
          <w:szCs w:val="18"/>
        </w:rPr>
        <w:br/>
      </w:r>
      <w:r w:rsidRPr="00981403">
        <w:rPr>
          <w:rFonts w:ascii="Verdana" w:hAnsi="Verdana"/>
          <w:b/>
          <w:sz w:val="18"/>
          <w:szCs w:val="18"/>
        </w:rPr>
        <w:t>DISPUTES</w:t>
      </w:r>
      <w:r>
        <w:rPr>
          <w:rFonts w:ascii="Verdana" w:hAnsi="Verdana"/>
          <w:b/>
          <w:sz w:val="18"/>
          <w:szCs w:val="18"/>
        </w:rPr>
        <w:t>:</w:t>
      </w:r>
    </w:p>
    <w:p w14:paraId="151EB25B" w14:textId="5368A3FC" w:rsidR="006E7657" w:rsidRPr="00261329" w:rsidRDefault="006E7657" w:rsidP="006E7657">
      <w:pPr>
        <w:spacing w:after="240"/>
        <w:rPr>
          <w:rFonts w:ascii="Verdana" w:hAnsi="Verdana"/>
          <w:b/>
          <w:sz w:val="18"/>
          <w:szCs w:val="18"/>
        </w:rPr>
      </w:pPr>
      <w:r w:rsidRPr="00261329">
        <w:rPr>
          <w:rFonts w:ascii="Verdana" w:hAnsi="Verdana"/>
          <w:sz w:val="18"/>
          <w:szCs w:val="18"/>
        </w:rPr>
        <w:t xml:space="preserve">This scholarship is governed by the laws of the United States without respect to conflict of law doctrines. As a condition of participating in this scholarship, participants agree that any and all disputes which cannot be resolved between the </w:t>
      </w:r>
      <w:r w:rsidR="00CE1E61" w:rsidRPr="00261329">
        <w:rPr>
          <w:rFonts w:ascii="Verdana" w:hAnsi="Verdana"/>
          <w:sz w:val="18"/>
          <w:szCs w:val="18"/>
        </w:rPr>
        <w:t>parties and</w:t>
      </w:r>
      <w:r w:rsidRPr="00261329">
        <w:rPr>
          <w:rFonts w:ascii="Verdana" w:hAnsi="Verdana"/>
          <w:sz w:val="18"/>
          <w:szCs w:val="18"/>
        </w:rPr>
        <w:t xml:space="preserve"> causes of action arising out of or in connection with this scholarship, shall be resolved individually, without resort to any form of class action, exclusively before a court located in the U.S. having jurisdiction. Further, in any such dispute, under no circumstances will participants be permitted to obtain awards for, and hereby waive all rights to claim punitive, </w:t>
      </w:r>
      <w:r w:rsidR="00FB4586" w:rsidRPr="00261329">
        <w:rPr>
          <w:rFonts w:ascii="Verdana" w:hAnsi="Verdana"/>
          <w:sz w:val="18"/>
          <w:szCs w:val="18"/>
        </w:rPr>
        <w:t>incidental,</w:t>
      </w:r>
      <w:r w:rsidRPr="00261329">
        <w:rPr>
          <w:rFonts w:ascii="Verdana" w:hAnsi="Verdana"/>
          <w:sz w:val="18"/>
          <w:szCs w:val="18"/>
        </w:rPr>
        <w:t xml:space="preserve"> or consequential damages, including attorneys' fees, other than participant's actual out-of-pocket expenses (</w:t>
      </w:r>
      <w:r w:rsidR="00CE1E61" w:rsidRPr="00261329">
        <w:rPr>
          <w:rFonts w:ascii="Verdana" w:hAnsi="Verdana"/>
          <w:sz w:val="18"/>
          <w:szCs w:val="18"/>
        </w:rPr>
        <w:t>e.g.,</w:t>
      </w:r>
      <w:r w:rsidRPr="00261329">
        <w:rPr>
          <w:rFonts w:ascii="Verdana" w:hAnsi="Verdana"/>
          <w:sz w:val="18"/>
          <w:szCs w:val="18"/>
        </w:rPr>
        <w:t xml:space="preserve"> costs associated with entering), and participant further waives all rights to have damages multiplied or increased.)</w:t>
      </w:r>
    </w:p>
    <w:p w14:paraId="55ACF72B" w14:textId="77777777" w:rsidR="006E7657" w:rsidRDefault="006E7657" w:rsidP="006E7657">
      <w:pPr>
        <w:spacing w:after="240"/>
        <w:rPr>
          <w:rFonts w:ascii="Verdana" w:hAnsi="Verdana"/>
          <w:b/>
          <w:sz w:val="18"/>
          <w:szCs w:val="18"/>
        </w:rPr>
      </w:pPr>
      <w:r w:rsidRPr="00130FE5">
        <w:rPr>
          <w:rFonts w:ascii="Verdana" w:hAnsi="Verdana"/>
          <w:i/>
          <w:sz w:val="18"/>
          <w:szCs w:val="18"/>
        </w:rPr>
        <w:br/>
      </w:r>
      <w:r w:rsidRPr="00D22514">
        <w:rPr>
          <w:rFonts w:ascii="Verdana" w:hAnsi="Verdana"/>
          <w:b/>
          <w:sz w:val="18"/>
          <w:szCs w:val="18"/>
        </w:rPr>
        <w:t>SCHOLARSHIP</w:t>
      </w:r>
      <w:r>
        <w:rPr>
          <w:rFonts w:ascii="Verdana" w:hAnsi="Verdana"/>
          <w:sz w:val="18"/>
          <w:szCs w:val="18"/>
        </w:rPr>
        <w:t xml:space="preserve"> </w:t>
      </w:r>
      <w:r w:rsidRPr="00981403">
        <w:rPr>
          <w:rFonts w:ascii="Verdana" w:hAnsi="Verdana"/>
          <w:b/>
          <w:sz w:val="18"/>
          <w:szCs w:val="18"/>
        </w:rPr>
        <w:t>WINNER INFORMATION</w:t>
      </w:r>
    </w:p>
    <w:p w14:paraId="6793099B" w14:textId="0AF68AF8" w:rsidR="006E7657" w:rsidRPr="00981403" w:rsidRDefault="006E7657" w:rsidP="006E7657">
      <w:pPr>
        <w:spacing w:after="240"/>
        <w:rPr>
          <w:rFonts w:ascii="Verdana" w:hAnsi="Verdana"/>
          <w:sz w:val="18"/>
          <w:szCs w:val="18"/>
        </w:rPr>
      </w:pPr>
      <w:r w:rsidRPr="00981403">
        <w:rPr>
          <w:rFonts w:ascii="Verdana" w:hAnsi="Verdana"/>
          <w:sz w:val="18"/>
          <w:szCs w:val="18"/>
        </w:rPr>
        <w:br/>
        <w:t>For</w:t>
      </w:r>
      <w:r>
        <w:rPr>
          <w:rFonts w:ascii="Verdana" w:hAnsi="Verdana"/>
          <w:sz w:val="18"/>
          <w:szCs w:val="18"/>
        </w:rPr>
        <w:t xml:space="preserve"> scholarship</w:t>
      </w:r>
      <w:r w:rsidRPr="00981403">
        <w:rPr>
          <w:rFonts w:ascii="Verdana" w:hAnsi="Verdana"/>
          <w:sz w:val="18"/>
          <w:szCs w:val="18"/>
        </w:rPr>
        <w:t xml:space="preserve"> winner information, visit </w:t>
      </w:r>
      <w:hyperlink r:id="rId8" w:history="1">
        <w:r w:rsidR="00C06349" w:rsidRPr="00DC3264">
          <w:rPr>
            <w:rStyle w:val="Hyperlink"/>
            <w:rFonts w:ascii="Verdana" w:hAnsi="Verdana"/>
            <w:sz w:val="18"/>
            <w:szCs w:val="18"/>
          </w:rPr>
          <w:t>www.</w:t>
        </w:r>
        <w:r w:rsidR="00C06349" w:rsidRPr="00DC3264">
          <w:rPr>
            <w:rStyle w:val="Hyperlink"/>
          </w:rPr>
          <w:t>be</w:t>
        </w:r>
        <w:r w:rsidR="00C06349" w:rsidRPr="00DC3264">
          <w:rPr>
            <w:rStyle w:val="Hyperlink"/>
            <w:rFonts w:ascii="Verdana" w:hAnsi="Verdana"/>
            <w:sz w:val="18"/>
            <w:szCs w:val="18"/>
          </w:rPr>
          <w:t>sdfoundation.org</w:t>
        </w:r>
      </w:hyperlink>
      <w:r w:rsidR="00C06349">
        <w:rPr>
          <w:rFonts w:ascii="Verdana" w:hAnsi="Verdana"/>
          <w:sz w:val="18"/>
          <w:szCs w:val="18"/>
        </w:rPr>
        <w:t xml:space="preserve"> </w:t>
      </w:r>
      <w:r>
        <w:rPr>
          <w:rFonts w:ascii="Verdana" w:hAnsi="Verdana"/>
          <w:sz w:val="18"/>
          <w:szCs w:val="18"/>
        </w:rPr>
        <w:t>(click on BESDF, Inc.) or write to The Benjamin &amp; Edith Spaulding Descendants Foundation Scholarship Program at 160 Woodcroft Drive, Youngsville, NC 27596.</w:t>
      </w:r>
    </w:p>
    <w:p w14:paraId="0EE4691C" w14:textId="77777777" w:rsidR="006E7657" w:rsidRPr="00261329" w:rsidRDefault="006E7657" w:rsidP="006E7657">
      <w:pPr>
        <w:spacing w:before="100" w:beforeAutospacing="1" w:after="100" w:afterAutospacing="1"/>
        <w:outlineLvl w:val="1"/>
        <w:rPr>
          <w:rFonts w:ascii="Verdana" w:hAnsi="Verdana"/>
          <w:b/>
          <w:bCs/>
          <w:sz w:val="36"/>
          <w:szCs w:val="36"/>
        </w:rPr>
      </w:pPr>
      <w:r w:rsidRPr="00261329">
        <w:rPr>
          <w:rFonts w:ascii="Verdana" w:hAnsi="Verdana"/>
          <w:b/>
          <w:bCs/>
          <w:sz w:val="36"/>
          <w:szCs w:val="36"/>
        </w:rPr>
        <w:t>Privacy Notice</w:t>
      </w:r>
    </w:p>
    <w:p w14:paraId="6BA11CEE" w14:textId="77777777" w:rsidR="006E7657" w:rsidRPr="00261329" w:rsidRDefault="006E7657" w:rsidP="006E7657">
      <w:pPr>
        <w:spacing w:before="100" w:beforeAutospacing="1" w:after="100" w:afterAutospacing="1"/>
        <w:rPr>
          <w:rFonts w:ascii="Verdana" w:hAnsi="Verdana"/>
          <w:b/>
          <w:bCs/>
          <w:sz w:val="18"/>
          <w:szCs w:val="18"/>
        </w:rPr>
      </w:pPr>
      <w:r w:rsidRPr="00261329">
        <w:rPr>
          <w:rFonts w:ascii="Verdana" w:hAnsi="Verdana"/>
          <w:b/>
          <w:bCs/>
          <w:sz w:val="18"/>
          <w:szCs w:val="18"/>
        </w:rPr>
        <w:t>Effective February 19, 2011</w:t>
      </w:r>
    </w:p>
    <w:p w14:paraId="1EDFB46C" w14:textId="77777777" w:rsidR="006E7657" w:rsidRPr="00261329" w:rsidRDefault="006E7657" w:rsidP="006E7657">
      <w:pPr>
        <w:spacing w:before="100" w:beforeAutospacing="1" w:after="100" w:afterAutospacing="1"/>
        <w:rPr>
          <w:rFonts w:ascii="Verdana" w:hAnsi="Verdana"/>
          <w:sz w:val="18"/>
          <w:szCs w:val="18"/>
        </w:rPr>
      </w:pPr>
      <w:r w:rsidRPr="00261329">
        <w:rPr>
          <w:rFonts w:ascii="Verdana" w:hAnsi="Verdana"/>
          <w:b/>
          <w:bCs/>
          <w:sz w:val="18"/>
          <w:szCs w:val="18"/>
        </w:rPr>
        <w:t>Our Commitment to Privacy</w:t>
      </w:r>
    </w:p>
    <w:p w14:paraId="2C0B0786" w14:textId="77777777" w:rsidR="00C06349" w:rsidRDefault="006E7657" w:rsidP="006E7657">
      <w:pPr>
        <w:spacing w:before="100" w:beforeAutospacing="1" w:after="100" w:afterAutospacing="1"/>
        <w:rPr>
          <w:rFonts w:ascii="Verdana" w:hAnsi="Verdana"/>
          <w:sz w:val="18"/>
          <w:szCs w:val="18"/>
        </w:rPr>
      </w:pPr>
      <w:r w:rsidRPr="00261329">
        <w:rPr>
          <w:rFonts w:ascii="Verdana" w:hAnsi="Verdana"/>
          <w:sz w:val="18"/>
          <w:szCs w:val="18"/>
        </w:rPr>
        <w:t xml:space="preserve">Your privacy is important to us. To better protect your </w:t>
      </w:r>
      <w:r w:rsidR="00CE1E61" w:rsidRPr="00261329">
        <w:rPr>
          <w:rFonts w:ascii="Verdana" w:hAnsi="Verdana"/>
          <w:sz w:val="18"/>
          <w:szCs w:val="18"/>
        </w:rPr>
        <w:t>privacy,</w:t>
      </w:r>
      <w:r w:rsidRPr="00261329">
        <w:rPr>
          <w:rFonts w:ascii="Verdana" w:hAnsi="Verdana"/>
          <w:sz w:val="18"/>
          <w:szCs w:val="18"/>
        </w:rPr>
        <w:t xml:space="preserve"> we provide this notice explaining our online information practices and the choices you can make about the way your information is collected and used. To make this notice easy to find, we make it available on our homepage and at every point where personally identifiable information may be requested.</w:t>
      </w:r>
    </w:p>
    <w:p w14:paraId="347DA6C1" w14:textId="7A1C558D" w:rsidR="006E7657" w:rsidRPr="00261329" w:rsidRDefault="006E7657" w:rsidP="006E7657">
      <w:pPr>
        <w:spacing w:before="100" w:beforeAutospacing="1" w:after="100" w:afterAutospacing="1"/>
        <w:rPr>
          <w:rFonts w:ascii="Verdana" w:hAnsi="Verdana"/>
          <w:sz w:val="18"/>
          <w:szCs w:val="18"/>
        </w:rPr>
      </w:pPr>
      <w:r w:rsidRPr="00261329">
        <w:rPr>
          <w:rFonts w:ascii="Verdana" w:hAnsi="Verdana"/>
          <w:b/>
          <w:bCs/>
          <w:sz w:val="18"/>
          <w:szCs w:val="18"/>
        </w:rPr>
        <w:lastRenderedPageBreak/>
        <w:t>The Information We Collect:</w:t>
      </w:r>
    </w:p>
    <w:p w14:paraId="537307F7" w14:textId="1109A5B2" w:rsidR="006E7657" w:rsidRPr="00261329" w:rsidRDefault="006E7657" w:rsidP="006E7657">
      <w:pPr>
        <w:spacing w:before="100" w:beforeAutospacing="1" w:after="100" w:afterAutospacing="1"/>
        <w:rPr>
          <w:rFonts w:ascii="Verdana" w:hAnsi="Verdana"/>
          <w:sz w:val="18"/>
          <w:szCs w:val="18"/>
        </w:rPr>
      </w:pPr>
      <w:r w:rsidRPr="00261329">
        <w:rPr>
          <w:rFonts w:ascii="Verdana" w:hAnsi="Verdana"/>
          <w:sz w:val="18"/>
          <w:szCs w:val="18"/>
        </w:rPr>
        <w:t>This notice applies to all information collected or submitted</w:t>
      </w:r>
      <w:r w:rsidR="009D554A">
        <w:rPr>
          <w:rFonts w:ascii="Verdana" w:hAnsi="Verdana"/>
          <w:sz w:val="18"/>
          <w:szCs w:val="18"/>
        </w:rPr>
        <w:t>.</w:t>
      </w:r>
      <w:r w:rsidRPr="00261329">
        <w:rPr>
          <w:rFonts w:ascii="Verdana" w:hAnsi="Verdana"/>
          <w:sz w:val="18"/>
          <w:szCs w:val="18"/>
        </w:rPr>
        <w:t xml:space="preserve"> The types of personal information collected may include: Name, Age, Gender, Student Status, Short Essay, Mailing address, Email address an</w:t>
      </w:r>
      <w:r>
        <w:rPr>
          <w:rFonts w:ascii="Verdana" w:hAnsi="Verdana"/>
          <w:sz w:val="18"/>
          <w:szCs w:val="18"/>
        </w:rPr>
        <w:t>d telep</w:t>
      </w:r>
      <w:r w:rsidRPr="00261329">
        <w:rPr>
          <w:rFonts w:ascii="Verdana" w:hAnsi="Verdana"/>
          <w:sz w:val="18"/>
          <w:szCs w:val="18"/>
        </w:rPr>
        <w:t>hone number.</w:t>
      </w:r>
    </w:p>
    <w:p w14:paraId="7F055E00" w14:textId="4ED326F5" w:rsidR="006E7657" w:rsidRPr="00C06349" w:rsidRDefault="009D554A" w:rsidP="006E7657">
      <w:pPr>
        <w:spacing w:before="100" w:beforeAutospacing="1" w:after="100" w:afterAutospacing="1"/>
        <w:rPr>
          <w:rFonts w:ascii="Verdana" w:hAnsi="Verdana"/>
          <w:b/>
          <w:bCs/>
          <w:iCs/>
          <w:sz w:val="18"/>
          <w:szCs w:val="18"/>
        </w:rPr>
      </w:pPr>
      <w:r w:rsidRPr="00C06349">
        <w:rPr>
          <w:rFonts w:ascii="Verdana" w:hAnsi="Verdana"/>
          <w:b/>
          <w:bCs/>
          <w:iCs/>
          <w:sz w:val="18"/>
          <w:szCs w:val="18"/>
        </w:rPr>
        <w:t xml:space="preserve">Use of Information: </w:t>
      </w:r>
    </w:p>
    <w:p w14:paraId="49026ED0" w14:textId="3CC14C7A" w:rsidR="009D554A" w:rsidRPr="00C06349" w:rsidRDefault="009D554A" w:rsidP="006E7657">
      <w:pPr>
        <w:spacing w:before="100" w:beforeAutospacing="1" w:after="100" w:afterAutospacing="1"/>
        <w:rPr>
          <w:rFonts w:ascii="Verdana" w:hAnsi="Verdana"/>
          <w:iCs/>
          <w:sz w:val="18"/>
          <w:szCs w:val="18"/>
        </w:rPr>
      </w:pPr>
      <w:r w:rsidRPr="00C06349">
        <w:rPr>
          <w:rFonts w:ascii="Verdana" w:hAnsi="Verdana"/>
          <w:iCs/>
          <w:sz w:val="18"/>
          <w:szCs w:val="18"/>
        </w:rPr>
        <w:t>The information collected shall be utilized for scholarship qualification</w:t>
      </w:r>
      <w:r>
        <w:rPr>
          <w:rFonts w:ascii="Verdana" w:hAnsi="Verdana"/>
          <w:iCs/>
          <w:sz w:val="18"/>
          <w:szCs w:val="18"/>
        </w:rPr>
        <w:t xml:space="preserve"> or scholarship distribution</w:t>
      </w:r>
      <w:r w:rsidRPr="00C06349">
        <w:rPr>
          <w:rFonts w:ascii="Verdana" w:hAnsi="Verdana"/>
          <w:iCs/>
          <w:sz w:val="18"/>
          <w:szCs w:val="18"/>
        </w:rPr>
        <w:t xml:space="preserve"> purposes. </w:t>
      </w:r>
    </w:p>
    <w:p w14:paraId="0BF42CF3" w14:textId="77777777" w:rsidR="006E7657" w:rsidRPr="00876702" w:rsidRDefault="006E7657" w:rsidP="006E7657">
      <w:pPr>
        <w:spacing w:before="100" w:beforeAutospacing="1" w:after="100" w:afterAutospacing="1"/>
        <w:rPr>
          <w:rFonts w:ascii="Verdana" w:hAnsi="Verdana"/>
          <w:sz w:val="18"/>
          <w:szCs w:val="18"/>
        </w:rPr>
      </w:pPr>
      <w:r w:rsidRPr="00876702">
        <w:rPr>
          <w:rFonts w:ascii="Verdana" w:hAnsi="Verdana"/>
          <w:b/>
          <w:bCs/>
          <w:sz w:val="18"/>
          <w:szCs w:val="18"/>
        </w:rPr>
        <w:t>How to Contact Us</w:t>
      </w:r>
    </w:p>
    <w:p w14:paraId="316D1F00" w14:textId="77777777" w:rsidR="006E7657" w:rsidRPr="00876702" w:rsidRDefault="006E7657" w:rsidP="006E7657">
      <w:pPr>
        <w:spacing w:before="100" w:beforeAutospacing="1" w:after="100" w:afterAutospacing="1"/>
        <w:rPr>
          <w:rFonts w:ascii="Verdana" w:hAnsi="Verdana"/>
          <w:sz w:val="18"/>
          <w:szCs w:val="18"/>
        </w:rPr>
      </w:pPr>
      <w:r>
        <w:rPr>
          <w:rFonts w:ascii="Verdana" w:hAnsi="Verdana"/>
          <w:sz w:val="18"/>
          <w:szCs w:val="18"/>
        </w:rPr>
        <w:t xml:space="preserve">Should you have </w:t>
      </w:r>
      <w:r w:rsidRPr="00876702">
        <w:rPr>
          <w:rFonts w:ascii="Verdana" w:hAnsi="Verdana"/>
          <w:sz w:val="18"/>
          <w:szCs w:val="18"/>
        </w:rPr>
        <w:t>questions or conce</w:t>
      </w:r>
      <w:r>
        <w:rPr>
          <w:rFonts w:ascii="Verdana" w:hAnsi="Verdana"/>
          <w:sz w:val="18"/>
          <w:szCs w:val="18"/>
        </w:rPr>
        <w:t>rns regarding the Terms and Conditions for qualifying to be considered for a scholarship under this BESDF, Inc. scholarship program</w:t>
      </w:r>
      <w:r w:rsidRPr="00876702">
        <w:rPr>
          <w:rFonts w:ascii="Verdana" w:hAnsi="Verdana"/>
          <w:sz w:val="18"/>
          <w:szCs w:val="18"/>
        </w:rPr>
        <w:t xml:space="preserve">, </w:t>
      </w:r>
      <w:r>
        <w:rPr>
          <w:rFonts w:ascii="Verdana" w:hAnsi="Verdana"/>
          <w:sz w:val="18"/>
          <w:szCs w:val="18"/>
        </w:rPr>
        <w:t xml:space="preserve">email: Stacy S. Robinson Scholarship Program Chairperson at </w:t>
      </w:r>
      <w:r>
        <w:rPr>
          <w:rFonts w:ascii="Verdana" w:hAnsi="Verdana"/>
          <w:color w:val="FF0000"/>
          <w:sz w:val="18"/>
          <w:szCs w:val="18"/>
        </w:rPr>
        <w:t>stacyb_robinson@yahoo.com</w:t>
      </w:r>
    </w:p>
    <w:p w14:paraId="424B09BC" w14:textId="77777777" w:rsidR="006E7657" w:rsidRDefault="006E7657" w:rsidP="006E7657">
      <w:pPr>
        <w:spacing w:after="240"/>
        <w:rPr>
          <w:rFonts w:ascii="Verdana" w:hAnsi="Verdana"/>
          <w:sz w:val="18"/>
          <w:szCs w:val="18"/>
        </w:rPr>
      </w:pPr>
      <w:r>
        <w:rPr>
          <w:rFonts w:ascii="Verdana" w:hAnsi="Verdana"/>
          <w:sz w:val="18"/>
          <w:szCs w:val="18"/>
        </w:rPr>
        <w:t>The application and all supporting documents must be submitted to:</w:t>
      </w:r>
    </w:p>
    <w:p w14:paraId="53C136C1" w14:textId="5E8FB3DB" w:rsidR="006E7657" w:rsidRPr="006A32EC" w:rsidRDefault="006E7657" w:rsidP="006E7657">
      <w:pPr>
        <w:spacing w:after="240"/>
        <w:rPr>
          <w:rFonts w:ascii="Verdana" w:hAnsi="Verdana"/>
          <w:b/>
          <w:sz w:val="18"/>
          <w:szCs w:val="18"/>
        </w:rPr>
      </w:pPr>
      <w:r>
        <w:rPr>
          <w:rFonts w:ascii="Verdana" w:hAnsi="Verdana"/>
          <w:b/>
          <w:sz w:val="18"/>
          <w:szCs w:val="18"/>
        </w:rPr>
        <w:t>Stacy S. Robinson</w:t>
      </w:r>
      <w:r w:rsidRPr="006A32EC">
        <w:rPr>
          <w:rFonts w:ascii="Verdana" w:hAnsi="Verdana"/>
          <w:b/>
          <w:sz w:val="18"/>
          <w:szCs w:val="18"/>
        </w:rPr>
        <w:t>, BESDF, Inc. Scholarship Program Chairperson</w:t>
      </w:r>
    </w:p>
    <w:p w14:paraId="365E7290" w14:textId="77777777" w:rsidR="006E7657" w:rsidRDefault="006E7657" w:rsidP="006E7657">
      <w:pPr>
        <w:spacing w:after="240"/>
        <w:rPr>
          <w:rFonts w:ascii="Verdana" w:hAnsi="Verdana"/>
          <w:color w:val="FF0000"/>
          <w:sz w:val="18"/>
          <w:szCs w:val="18"/>
          <w:u w:val="single"/>
        </w:rPr>
      </w:pPr>
      <w:r>
        <w:rPr>
          <w:rFonts w:ascii="Verdana" w:hAnsi="Verdana"/>
          <w:sz w:val="18"/>
          <w:szCs w:val="18"/>
        </w:rPr>
        <w:br/>
      </w:r>
      <w:r>
        <w:rPr>
          <w:rFonts w:ascii="Verdana" w:hAnsi="Verdana"/>
          <w:color w:val="FF0000"/>
          <w:sz w:val="18"/>
          <w:szCs w:val="18"/>
          <w:u w:val="single"/>
        </w:rPr>
        <w:t>160 WoodCroft Dr.</w:t>
      </w:r>
    </w:p>
    <w:p w14:paraId="605DE018" w14:textId="77777777" w:rsidR="006E7657" w:rsidRDefault="006E7657" w:rsidP="006E7657">
      <w:pPr>
        <w:spacing w:after="240"/>
        <w:rPr>
          <w:rFonts w:ascii="Verdana" w:hAnsi="Verdana"/>
          <w:color w:val="FF0000"/>
          <w:sz w:val="18"/>
          <w:szCs w:val="18"/>
          <w:u w:val="single"/>
        </w:rPr>
      </w:pPr>
      <w:r>
        <w:rPr>
          <w:rFonts w:ascii="Verdana" w:hAnsi="Verdana"/>
          <w:color w:val="FF0000"/>
          <w:sz w:val="18"/>
          <w:szCs w:val="18"/>
          <w:u w:val="single"/>
        </w:rPr>
        <w:t>Youngsville, N.C. 27596</w:t>
      </w:r>
    </w:p>
    <w:p w14:paraId="2E56A1B6" w14:textId="77777777" w:rsidR="00941E13" w:rsidRDefault="006E7657" w:rsidP="006E7657">
      <w:pPr>
        <w:spacing w:after="240"/>
        <w:rPr>
          <w:rFonts w:ascii="Verdana" w:hAnsi="Verdana"/>
          <w:color w:val="FF0000"/>
          <w:sz w:val="18"/>
          <w:szCs w:val="18"/>
          <w:u w:val="single"/>
        </w:rPr>
      </w:pPr>
      <w:r>
        <w:rPr>
          <w:rFonts w:ascii="Verdana" w:hAnsi="Verdana"/>
          <w:color w:val="FF0000"/>
          <w:sz w:val="18"/>
          <w:szCs w:val="18"/>
          <w:u w:val="single"/>
        </w:rPr>
        <w:t>Cell: 919-649-5029</w:t>
      </w:r>
    </w:p>
    <w:p w14:paraId="090B09E3" w14:textId="17A4E774" w:rsidR="00355E7E" w:rsidRDefault="00941E13" w:rsidP="006E7657">
      <w:pPr>
        <w:spacing w:after="240"/>
        <w:rPr>
          <w:rFonts w:ascii="Verdana" w:hAnsi="Verdana"/>
          <w:sz w:val="18"/>
          <w:szCs w:val="18"/>
        </w:rPr>
      </w:pPr>
      <w:r>
        <w:rPr>
          <w:rFonts w:ascii="Verdana" w:hAnsi="Verdana"/>
          <w:color w:val="FF0000"/>
          <w:sz w:val="18"/>
          <w:szCs w:val="18"/>
          <w:u w:val="single"/>
        </w:rPr>
        <w:t>www.besdfoundation.org</w:t>
      </w:r>
      <w:r w:rsidR="006E7657">
        <w:rPr>
          <w:rFonts w:ascii="Verdana" w:hAnsi="Verdana"/>
          <w:sz w:val="18"/>
          <w:szCs w:val="18"/>
        </w:rPr>
        <w:br/>
      </w:r>
    </w:p>
    <w:p w14:paraId="7958E6E7" w14:textId="77777777" w:rsidR="006E7657" w:rsidRDefault="006E7657" w:rsidP="006E7657"/>
    <w:p w14:paraId="08728904" w14:textId="77777777" w:rsidR="006E7657" w:rsidRPr="005369DC" w:rsidRDefault="006E7657" w:rsidP="00D0505B">
      <w:pPr>
        <w:autoSpaceDE w:val="0"/>
        <w:autoSpaceDN w:val="0"/>
        <w:adjustRightInd w:val="0"/>
        <w:rPr>
          <w:color w:val="000000"/>
          <w:sz w:val="23"/>
          <w:szCs w:val="23"/>
        </w:rPr>
      </w:pPr>
    </w:p>
    <w:sectPr w:rsidR="006E7657" w:rsidRPr="005369DC" w:rsidSect="009F0A70">
      <w:pgSz w:w="12240" w:h="15840"/>
      <w:pgMar w:top="1152"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F0C07"/>
    <w:multiLevelType w:val="hybridMultilevel"/>
    <w:tmpl w:val="2A8CC71A"/>
    <w:lvl w:ilvl="0" w:tplc="A4BEA20C">
      <w:start w:val="1"/>
      <w:numFmt w:val="bullet"/>
      <w:lvlText w:val=""/>
      <w:lvlJc w:val="left"/>
      <w:pPr>
        <w:ind w:left="765" w:hanging="360"/>
      </w:pPr>
      <w:rPr>
        <w:rFonts w:ascii="Symbol" w:hAnsi="Symbol" w:hint="default"/>
        <w:sz w:val="28"/>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ABA55E3"/>
    <w:multiLevelType w:val="hybridMultilevel"/>
    <w:tmpl w:val="72D4A3A6"/>
    <w:lvl w:ilvl="0" w:tplc="A4BEA20C">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A1C17"/>
    <w:multiLevelType w:val="hybridMultilevel"/>
    <w:tmpl w:val="BAF4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67228"/>
    <w:multiLevelType w:val="hybridMultilevel"/>
    <w:tmpl w:val="02C0FAAE"/>
    <w:lvl w:ilvl="0" w:tplc="65A4DE0C">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3D9A02CC"/>
    <w:multiLevelType w:val="hybridMultilevel"/>
    <w:tmpl w:val="751AE44C"/>
    <w:lvl w:ilvl="0" w:tplc="A4BEA20C">
      <w:start w:val="1"/>
      <w:numFmt w:val="bullet"/>
      <w:lvlText w:val=""/>
      <w:lvlJc w:val="left"/>
      <w:pPr>
        <w:ind w:left="825"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8797E"/>
    <w:multiLevelType w:val="hybridMultilevel"/>
    <w:tmpl w:val="CE228ACE"/>
    <w:lvl w:ilvl="0" w:tplc="A82C4BC2">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16cid:durableId="490415241">
    <w:abstractNumId w:val="5"/>
  </w:num>
  <w:num w:numId="2" w16cid:durableId="1469474857">
    <w:abstractNumId w:val="3"/>
  </w:num>
  <w:num w:numId="3" w16cid:durableId="1010064031">
    <w:abstractNumId w:val="2"/>
  </w:num>
  <w:num w:numId="4" w16cid:durableId="766467288">
    <w:abstractNumId w:val="4"/>
  </w:num>
  <w:num w:numId="5" w16cid:durableId="2063021680">
    <w:abstractNumId w:val="1"/>
  </w:num>
  <w:num w:numId="6" w16cid:durableId="2020618289">
    <w:abstractNumId w:val="0"/>
  </w:num>
  <w:num w:numId="7" w16cid:durableId="33887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02"/>
    <w:rsid w:val="00013BCE"/>
    <w:rsid w:val="00017462"/>
    <w:rsid w:val="000251E3"/>
    <w:rsid w:val="00064D73"/>
    <w:rsid w:val="0008082E"/>
    <w:rsid w:val="00135ACD"/>
    <w:rsid w:val="00142939"/>
    <w:rsid w:val="00150A54"/>
    <w:rsid w:val="00156355"/>
    <w:rsid w:val="001C103F"/>
    <w:rsid w:val="001D6B7B"/>
    <w:rsid w:val="001D764A"/>
    <w:rsid w:val="001F4573"/>
    <w:rsid w:val="002036F0"/>
    <w:rsid w:val="00216FED"/>
    <w:rsid w:val="0024663B"/>
    <w:rsid w:val="002635B2"/>
    <w:rsid w:val="0026503D"/>
    <w:rsid w:val="0026742F"/>
    <w:rsid w:val="002843DD"/>
    <w:rsid w:val="00285F43"/>
    <w:rsid w:val="00302FBB"/>
    <w:rsid w:val="00306400"/>
    <w:rsid w:val="0033474C"/>
    <w:rsid w:val="00355E7E"/>
    <w:rsid w:val="00356743"/>
    <w:rsid w:val="003B59E4"/>
    <w:rsid w:val="003D0EA5"/>
    <w:rsid w:val="003E7F26"/>
    <w:rsid w:val="0042158B"/>
    <w:rsid w:val="0048681E"/>
    <w:rsid w:val="0049734A"/>
    <w:rsid w:val="0053171B"/>
    <w:rsid w:val="005369DC"/>
    <w:rsid w:val="00565C4C"/>
    <w:rsid w:val="00570A44"/>
    <w:rsid w:val="00573D72"/>
    <w:rsid w:val="00595A2F"/>
    <w:rsid w:val="005B1660"/>
    <w:rsid w:val="005E10BC"/>
    <w:rsid w:val="005F0B01"/>
    <w:rsid w:val="00636439"/>
    <w:rsid w:val="00651C5B"/>
    <w:rsid w:val="00677F50"/>
    <w:rsid w:val="006B4E8E"/>
    <w:rsid w:val="006E7657"/>
    <w:rsid w:val="006F0789"/>
    <w:rsid w:val="006F2418"/>
    <w:rsid w:val="00710E24"/>
    <w:rsid w:val="00717C1C"/>
    <w:rsid w:val="00791B30"/>
    <w:rsid w:val="00794D4F"/>
    <w:rsid w:val="007A16EE"/>
    <w:rsid w:val="007B05E9"/>
    <w:rsid w:val="007E3A35"/>
    <w:rsid w:val="007F5857"/>
    <w:rsid w:val="00847580"/>
    <w:rsid w:val="00872C67"/>
    <w:rsid w:val="008917F0"/>
    <w:rsid w:val="00894802"/>
    <w:rsid w:val="008A070D"/>
    <w:rsid w:val="0090454F"/>
    <w:rsid w:val="0091440F"/>
    <w:rsid w:val="009159FF"/>
    <w:rsid w:val="00930A74"/>
    <w:rsid w:val="00937A8C"/>
    <w:rsid w:val="00941E13"/>
    <w:rsid w:val="009439AE"/>
    <w:rsid w:val="00943E11"/>
    <w:rsid w:val="0097539E"/>
    <w:rsid w:val="009D554A"/>
    <w:rsid w:val="009F0597"/>
    <w:rsid w:val="009F0A70"/>
    <w:rsid w:val="00A06D39"/>
    <w:rsid w:val="00A3711F"/>
    <w:rsid w:val="00A72D15"/>
    <w:rsid w:val="00B0361F"/>
    <w:rsid w:val="00B07A1A"/>
    <w:rsid w:val="00B14878"/>
    <w:rsid w:val="00B2745E"/>
    <w:rsid w:val="00B45CB2"/>
    <w:rsid w:val="00B70F67"/>
    <w:rsid w:val="00B9262B"/>
    <w:rsid w:val="00BB1651"/>
    <w:rsid w:val="00C06349"/>
    <w:rsid w:val="00C06C40"/>
    <w:rsid w:val="00C57680"/>
    <w:rsid w:val="00C75CCE"/>
    <w:rsid w:val="00C80F22"/>
    <w:rsid w:val="00CA4327"/>
    <w:rsid w:val="00CB4283"/>
    <w:rsid w:val="00CE1E61"/>
    <w:rsid w:val="00D0505B"/>
    <w:rsid w:val="00D13032"/>
    <w:rsid w:val="00D632DA"/>
    <w:rsid w:val="00DB37C9"/>
    <w:rsid w:val="00DB57D3"/>
    <w:rsid w:val="00E01BE1"/>
    <w:rsid w:val="00E06C0E"/>
    <w:rsid w:val="00E82D68"/>
    <w:rsid w:val="00EA6544"/>
    <w:rsid w:val="00EC78B9"/>
    <w:rsid w:val="00EF3FC0"/>
    <w:rsid w:val="00F054E7"/>
    <w:rsid w:val="00F238AF"/>
    <w:rsid w:val="00F258C2"/>
    <w:rsid w:val="00F32809"/>
    <w:rsid w:val="00FA027C"/>
    <w:rsid w:val="00FB4586"/>
    <w:rsid w:val="00FC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84743"/>
  <w15:docId w15:val="{EA6EB345-0540-44B7-B2EE-5839E53D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4802"/>
    <w:pPr>
      <w:autoSpaceDE w:val="0"/>
      <w:autoSpaceDN w:val="0"/>
      <w:adjustRightInd w:val="0"/>
    </w:pPr>
    <w:rPr>
      <w:rFonts w:ascii="Lucida Calligraphy" w:hAnsi="Lucida Calligraphy" w:cs="Lucida Calligraphy"/>
      <w:color w:val="000000"/>
      <w:sz w:val="24"/>
      <w:szCs w:val="24"/>
    </w:rPr>
  </w:style>
  <w:style w:type="character" w:styleId="Hyperlink">
    <w:name w:val="Hyperlink"/>
    <w:rsid w:val="00D0505B"/>
    <w:rPr>
      <w:color w:val="0000FF"/>
      <w:u w:val="single"/>
    </w:rPr>
  </w:style>
  <w:style w:type="paragraph" w:styleId="ListParagraph">
    <w:name w:val="List Paragraph"/>
    <w:basedOn w:val="Normal"/>
    <w:uiPriority w:val="34"/>
    <w:qFormat/>
    <w:rsid w:val="006E7657"/>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6B4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6400"/>
    <w:rPr>
      <w:sz w:val="24"/>
      <w:szCs w:val="24"/>
    </w:rPr>
  </w:style>
  <w:style w:type="character" w:styleId="CommentReference">
    <w:name w:val="annotation reference"/>
    <w:basedOn w:val="DefaultParagraphFont"/>
    <w:semiHidden/>
    <w:unhideWhenUsed/>
    <w:rsid w:val="008A070D"/>
    <w:rPr>
      <w:sz w:val="16"/>
      <w:szCs w:val="16"/>
    </w:rPr>
  </w:style>
  <w:style w:type="paragraph" w:styleId="CommentText">
    <w:name w:val="annotation text"/>
    <w:basedOn w:val="Normal"/>
    <w:link w:val="CommentTextChar"/>
    <w:semiHidden/>
    <w:unhideWhenUsed/>
    <w:rsid w:val="008A070D"/>
    <w:rPr>
      <w:sz w:val="20"/>
      <w:szCs w:val="20"/>
    </w:rPr>
  </w:style>
  <w:style w:type="character" w:customStyle="1" w:styleId="CommentTextChar">
    <w:name w:val="Comment Text Char"/>
    <w:basedOn w:val="DefaultParagraphFont"/>
    <w:link w:val="CommentText"/>
    <w:semiHidden/>
    <w:rsid w:val="008A070D"/>
  </w:style>
  <w:style w:type="paragraph" w:styleId="CommentSubject">
    <w:name w:val="annotation subject"/>
    <w:basedOn w:val="CommentText"/>
    <w:next w:val="CommentText"/>
    <w:link w:val="CommentSubjectChar"/>
    <w:semiHidden/>
    <w:unhideWhenUsed/>
    <w:rsid w:val="008A070D"/>
    <w:rPr>
      <w:b/>
      <w:bCs/>
    </w:rPr>
  </w:style>
  <w:style w:type="character" w:customStyle="1" w:styleId="CommentSubjectChar">
    <w:name w:val="Comment Subject Char"/>
    <w:basedOn w:val="CommentTextChar"/>
    <w:link w:val="CommentSubject"/>
    <w:semiHidden/>
    <w:rsid w:val="008A070D"/>
    <w:rPr>
      <w:b/>
      <w:bCs/>
    </w:rPr>
  </w:style>
  <w:style w:type="character" w:styleId="UnresolvedMention">
    <w:name w:val="Unresolved Mention"/>
    <w:basedOn w:val="DefaultParagraphFont"/>
    <w:uiPriority w:val="99"/>
    <w:semiHidden/>
    <w:unhideWhenUsed/>
    <w:rsid w:val="00C06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dfoundation.org" TargetMode="External"/><Relationship Id="rId3" Type="http://schemas.openxmlformats.org/officeDocument/2006/relationships/styles" Target="styles.xml"/><Relationship Id="rId7" Type="http://schemas.openxmlformats.org/officeDocument/2006/relationships/image" Target="http://www.spauldingfamily.com/images/color_image.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E9955-CBD8-408D-8418-991D04286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2792</Words>
  <Characters>15919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Benjamin and Edith Spaulding Family Reunion Scholarship Application Deadline: April 1, 2010 - 2 - I</vt:lpstr>
    </vt:vector>
  </TitlesOfParts>
  <Company>Hewlett-Packard Company</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Benjamin and Edith Spaulding Family Reunion Scholarship Application Deadline: April 1, 2010 - 2 - I</dc:title>
  <dc:creator>Vint</dc:creator>
  <cp:lastModifiedBy>19196495029</cp:lastModifiedBy>
  <cp:revision>12</cp:revision>
  <dcterms:created xsi:type="dcterms:W3CDTF">2026-02-01T15:17:00Z</dcterms:created>
  <dcterms:modified xsi:type="dcterms:W3CDTF">2026-02-27T00:01:00Z</dcterms:modified>
</cp:coreProperties>
</file>